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w:t>
      </w:r>
    </w:p>
    <w:p>
      <w:pPr>
        <w:pStyle w:val="Normal"/>
        <w:ind w:left="0" w:right="0" w:firstLine="708"/>
        <w:rPr/>
      </w:pPr>
      <w:r>
        <w:rPr/>
        <w:t xml:space="preserve">                                    </w:t>
      </w:r>
      <w:r>
        <w:rPr>
          <w:b/>
        </w:rPr>
        <w:t xml:space="preserve">СОВЕТ ДЕПУТАТОВ </w:t>
      </w:r>
    </w:p>
    <w:p>
      <w:pPr>
        <w:pStyle w:val="Normal"/>
        <w:ind w:left="0" w:right="0" w:firstLine="708"/>
        <w:rPr/>
      </w:pPr>
      <w:r>
        <w:rPr/>
        <w:t xml:space="preserve">      </w:t>
      </w:r>
      <w:r>
        <w:rPr>
          <w:b/>
        </w:rPr>
        <w:t>АННЕНСКОГО СЕЛЬСКОГО ПОСЕЛЕНИЯ</w:t>
      </w:r>
    </w:p>
    <w:p>
      <w:pPr>
        <w:pStyle w:val="Normal"/>
        <w:rPr/>
      </w:pPr>
      <w:r>
        <w:rPr/>
        <w:t>             </w:t>
      </w:r>
      <w:r>
        <w:rPr>
          <w:b/>
        </w:rPr>
        <w:t>КАРТАЛИНСКОГО МУНИЦИПАЛЬНОГО РАЙОНА</w:t>
      </w:r>
    </w:p>
    <w:p>
      <w:pPr>
        <w:pStyle w:val="Normal"/>
        <w:rPr/>
      </w:pPr>
      <w:r>
        <w:rPr/>
        <w:t xml:space="preserve">                                         </w:t>
      </w:r>
      <w:r>
        <w:rPr>
          <w:b/>
        </w:rPr>
        <w:t>ЧЕЛЯБИНСКОЙ ОБЛАСТИ</w:t>
      </w:r>
    </w:p>
    <w:p>
      <w:pPr>
        <w:pStyle w:val="Normal"/>
        <w:rPr/>
      </w:pPr>
      <w:r>
        <w:rPr/>
        <w:t> </w:t>
      </w:r>
    </w:p>
    <w:p>
      <w:pPr>
        <w:pStyle w:val="Normal"/>
        <w:rPr/>
      </w:pPr>
      <w:r>
        <w:rPr/>
        <w:t xml:space="preserve">                                                       </w:t>
      </w:r>
      <w:r>
        <w:rPr>
          <w:b/>
        </w:rPr>
        <w:t>РЕШЕНИЕ</w:t>
      </w:r>
    </w:p>
    <w:p>
      <w:pPr>
        <w:pStyle w:val="Style21"/>
        <w:pBdr>
          <w:bottom w:val="double" w:sz="4" w:space="0" w:color="808080"/>
        </w:pBdr>
        <w:jc w:val="center"/>
        <w:rPr/>
      </w:pPr>
      <w:r>
        <w:rPr/>
      </w:r>
    </w:p>
    <w:p>
      <w:pPr>
        <w:pStyle w:val="Style17"/>
        <w:spacing w:before="0" w:after="0"/>
        <w:rPr/>
      </w:pPr>
      <w:r>
        <w:rPr/>
        <w:t> </w:t>
      </w:r>
    </w:p>
    <w:p>
      <w:pPr>
        <w:pStyle w:val="Style17"/>
        <w:spacing w:before="0" w:after="0"/>
        <w:rPr>
          <w:sz w:val="28"/>
        </w:rPr>
      </w:pPr>
      <w:r>
        <w:rPr>
          <w:sz w:val="28"/>
        </w:rPr>
        <w:t xml:space="preserve">от 30.10.2017года                       № 25   </w:t>
      </w:r>
    </w:p>
    <w:p>
      <w:pPr>
        <w:pStyle w:val="Style17"/>
        <w:spacing w:before="0" w:after="0"/>
        <w:rPr/>
      </w:pPr>
      <w:r>
        <w:rPr/>
        <w:t> </w:t>
      </w:r>
    </w:p>
    <w:p>
      <w:pPr>
        <w:pStyle w:val="Style17"/>
        <w:spacing w:before="0" w:after="0"/>
        <w:rPr/>
      </w:pPr>
      <w:r>
        <w:rPr/>
        <w:t> </w:t>
      </w:r>
      <w:r>
        <w:rPr/>
        <w:t>«</w:t>
      </w:r>
      <w:r>
        <w:rPr>
          <w:sz w:val="28"/>
        </w:rPr>
        <w:t xml:space="preserve">О Правилах благоустройства территории </w:t>
      </w:r>
    </w:p>
    <w:p>
      <w:pPr>
        <w:pStyle w:val="Style17"/>
        <w:spacing w:before="0" w:after="0"/>
        <w:rPr/>
      </w:pPr>
      <w:r>
        <w:rPr/>
        <w:t xml:space="preserve">   </w:t>
      </w:r>
      <w:r>
        <w:rPr>
          <w:sz w:val="28"/>
        </w:rPr>
        <w:t>Анненского сельского поселения»</w:t>
      </w:r>
    </w:p>
    <w:p>
      <w:pPr>
        <w:pStyle w:val="Style17"/>
        <w:spacing w:before="0" w:after="0"/>
        <w:rPr/>
      </w:pPr>
      <w:r>
        <w:rPr/>
        <w:t> </w:t>
      </w:r>
    </w:p>
    <w:p>
      <w:pPr>
        <w:pStyle w:val="Style17"/>
        <w:spacing w:before="0" w:after="0"/>
        <w:rPr/>
      </w:pPr>
      <w:r>
        <w:rPr/>
        <w:t> </w:t>
      </w:r>
    </w:p>
    <w:p>
      <w:pPr>
        <w:pStyle w:val="Style17"/>
        <w:spacing w:before="0" w:after="0"/>
        <w:rPr/>
      </w:pPr>
      <w:r>
        <w:rPr/>
        <w:t> </w:t>
      </w:r>
    </w:p>
    <w:p>
      <w:pPr>
        <w:pStyle w:val="Style17"/>
        <w:spacing w:before="0" w:after="0"/>
        <w:jc w:val="both"/>
        <w:rPr/>
      </w:pPr>
      <w:r>
        <w:rPr/>
        <w:t xml:space="preserve">         </w:t>
      </w:r>
      <w:r>
        <w:rPr>
          <w:sz w:val="28"/>
        </w:rPr>
        <w:t xml:space="preserve">В соответствии Федеральным законом от 06.2003 № 131-ФЗ «Об общих принципах организации местного самоуправления в РФ, руководствуясь  Уставом Анненского сельского поселения, Совет депутатов Анненского сельского поселения </w:t>
      </w:r>
    </w:p>
    <w:p>
      <w:pPr>
        <w:pStyle w:val="Style17"/>
        <w:spacing w:before="0" w:after="0"/>
        <w:jc w:val="both"/>
        <w:rPr/>
      </w:pPr>
      <w:r>
        <w:rPr/>
        <w:t> </w:t>
      </w:r>
    </w:p>
    <w:p>
      <w:pPr>
        <w:pStyle w:val="Style17"/>
        <w:spacing w:before="0" w:after="0"/>
        <w:rPr/>
      </w:pPr>
      <w:r>
        <w:rPr/>
        <w:t xml:space="preserve">                                               </w:t>
      </w:r>
      <w:r>
        <w:rPr>
          <w:b/>
          <w:sz w:val="28"/>
        </w:rPr>
        <w:t>РЕШИЛ:</w:t>
      </w:r>
    </w:p>
    <w:p>
      <w:pPr>
        <w:pStyle w:val="Style17"/>
        <w:spacing w:before="0" w:after="0"/>
        <w:rPr/>
      </w:pPr>
      <w:r>
        <w:rPr/>
        <w:t> </w:t>
      </w:r>
    </w:p>
    <w:p>
      <w:pPr>
        <w:pStyle w:val="Style17"/>
        <w:spacing w:before="0" w:after="0"/>
        <w:ind w:left="708" w:right="0" w:hanging="0"/>
        <w:jc w:val="both"/>
        <w:rPr>
          <w:sz w:val="28"/>
        </w:rPr>
      </w:pPr>
      <w:r>
        <w:rPr>
          <w:sz w:val="28"/>
        </w:rPr>
        <w:t>1.Утвердить прилагаемые Правила благоустройства территории       Анненского сельского поселения.</w:t>
      </w:r>
    </w:p>
    <w:p>
      <w:pPr>
        <w:pStyle w:val="Style17"/>
        <w:spacing w:before="0" w:after="0"/>
        <w:ind w:left="708" w:right="0" w:hanging="0"/>
        <w:jc w:val="both"/>
        <w:rPr>
          <w:sz w:val="28"/>
        </w:rPr>
      </w:pPr>
      <w:r>
        <w:rPr>
          <w:sz w:val="28"/>
        </w:rPr>
        <w:t>2.Признать утратившим силу Решение Совета депутатов Анненского сельского поселения от 24.03.2017 года № 5 «Об утверждении Правил благоустройства территории Анненского с\п».</w:t>
      </w:r>
    </w:p>
    <w:p>
      <w:pPr>
        <w:pStyle w:val="Style17"/>
        <w:spacing w:before="0" w:after="0"/>
        <w:ind w:left="708" w:right="0" w:hanging="0"/>
        <w:jc w:val="both"/>
        <w:rPr>
          <w:sz w:val="28"/>
        </w:rPr>
      </w:pPr>
      <w:r>
        <w:rPr>
          <w:sz w:val="28"/>
        </w:rPr>
        <w:t>3.Разместить настоящее решение на официальном сайте администрации Анненского сельского поселения, в сети «Интернет».</w:t>
      </w:r>
    </w:p>
    <w:p>
      <w:pPr>
        <w:pStyle w:val="Style17"/>
        <w:spacing w:before="0" w:after="0"/>
        <w:ind w:left="708" w:right="0" w:hanging="0"/>
        <w:rPr/>
      </w:pPr>
      <w:r>
        <w:rPr/>
        <w:t> </w:t>
      </w:r>
    </w:p>
    <w:p>
      <w:pPr>
        <w:pStyle w:val="Style17"/>
        <w:spacing w:before="0" w:after="0"/>
        <w:rPr/>
      </w:pPr>
      <w:r>
        <w:rPr/>
        <w:t> </w:t>
      </w:r>
    </w:p>
    <w:p>
      <w:pPr>
        <w:pStyle w:val="Style17"/>
        <w:spacing w:before="0" w:after="0"/>
        <w:rPr/>
      </w:pPr>
      <w:r>
        <w:rPr/>
        <w:t> </w:t>
      </w:r>
      <w:r>
        <w:rPr>
          <w:sz w:val="28"/>
        </w:rPr>
        <w:t>Глава Анненского сельского поселения                                           О.А.Егоров.</w:t>
      </w:r>
    </w:p>
    <w:p>
      <w:pPr>
        <w:pStyle w:val="Style17"/>
        <w:spacing w:before="0" w:after="0"/>
        <w:rPr/>
      </w:pPr>
      <w:r>
        <w:rPr/>
        <w:t> </w:t>
      </w:r>
    </w:p>
    <w:p>
      <w:pPr>
        <w:pStyle w:val="Style17"/>
        <w:spacing w:before="0" w:after="0"/>
        <w:rPr>
          <w:sz w:val="28"/>
        </w:rPr>
      </w:pPr>
      <w:r>
        <w:rPr>
          <w:sz w:val="28"/>
        </w:rPr>
        <w:t>Председатель Совета депутатов</w:t>
      </w:r>
    </w:p>
    <w:p>
      <w:pPr>
        <w:pStyle w:val="Style17"/>
        <w:spacing w:before="0" w:after="0"/>
        <w:rPr>
          <w:sz w:val="28"/>
        </w:rPr>
      </w:pPr>
      <w:r>
        <w:rPr>
          <w:sz w:val="28"/>
        </w:rPr>
        <w:t>Анненского сельского поселения                                                    Т.В.Качурина.</w:t>
      </w:r>
    </w:p>
    <w:p>
      <w:pPr>
        <w:pStyle w:val="Style17"/>
        <w:spacing w:before="0" w:after="0"/>
        <w:rPr/>
      </w:pPr>
      <w:r>
        <w:rPr/>
        <w:t> </w:t>
      </w:r>
    </w:p>
    <w:p>
      <w:pPr>
        <w:pStyle w:val="Style17"/>
        <w:spacing w:before="0" w:after="0"/>
        <w:rPr/>
      </w:pPr>
      <w:r>
        <w:rPr/>
        <w:t> </w:t>
      </w:r>
    </w:p>
    <w:p>
      <w:pPr>
        <w:pStyle w:val="Style17"/>
        <w:spacing w:before="0" w:after="0"/>
        <w:jc w:val="right"/>
        <w:rPr/>
      </w:pPr>
      <w:r>
        <w:rPr>
          <w:rStyle w:val="Style14"/>
          <w:color w:val="000000"/>
        </w:rPr>
        <w:t>УТВЕРЖДЕНЫ</w:t>
      </w:r>
    </w:p>
    <w:p>
      <w:pPr>
        <w:pStyle w:val="Style17"/>
        <w:spacing w:before="0" w:after="0"/>
        <w:jc w:val="right"/>
        <w:rPr/>
      </w:pPr>
      <w:r>
        <w:rPr>
          <w:rStyle w:val="Style14"/>
          <w:color w:val="000000"/>
        </w:rPr>
        <w:t>    </w:t>
      </w:r>
      <w:r>
        <w:rPr>
          <w:rStyle w:val="Style14"/>
          <w:color w:val="000000"/>
        </w:rPr>
        <w:t>решением    Совета    депутатов</w:t>
      </w:r>
    </w:p>
    <w:p>
      <w:pPr>
        <w:pStyle w:val="Style17"/>
        <w:spacing w:before="0" w:after="0"/>
        <w:jc w:val="right"/>
        <w:rPr/>
      </w:pPr>
      <w:r>
        <w:rPr>
          <w:rStyle w:val="Style14"/>
          <w:color w:val="000000"/>
        </w:rPr>
        <w:t>Анненского сельского поселения</w:t>
      </w:r>
    </w:p>
    <w:p>
      <w:pPr>
        <w:pStyle w:val="Style17"/>
        <w:spacing w:before="0" w:after="0"/>
        <w:rPr/>
      </w:pPr>
      <w:r>
        <w:rPr>
          <w:rStyle w:val="Style14"/>
          <w:color w:val="000000"/>
        </w:rPr>
        <w:t>                                                                                                                </w:t>
      </w:r>
      <w:r>
        <w:rPr>
          <w:rStyle w:val="Style14"/>
          <w:color w:val="000000"/>
        </w:rPr>
        <w:t>от 30.10.2017г года № 25</w:t>
      </w:r>
    </w:p>
    <w:p>
      <w:pPr>
        <w:pStyle w:val="Style17"/>
        <w:spacing w:before="0" w:after="0"/>
        <w:rPr/>
      </w:pPr>
      <w:r>
        <w:rPr>
          <w:rStyle w:val="Style14"/>
        </w:rPr>
        <w:t> </w:t>
      </w:r>
    </w:p>
    <w:tbl>
      <w:tblPr>
        <w:tblW w:w="120" w:type="dxa"/>
        <w:jc w:val="left"/>
        <w:tblInd w:w="0" w:type="dxa"/>
        <w:tblBorders/>
        <w:tblCellMar>
          <w:top w:w="0" w:type="dxa"/>
          <w:left w:w="0" w:type="dxa"/>
          <w:bottom w:w="0" w:type="dxa"/>
          <w:right w:w="0" w:type="dxa"/>
        </w:tblCellMar>
      </w:tblPr>
      <w:tblGrid>
        <w:gridCol w:w="120"/>
      </w:tblGrid>
      <w:tr>
        <w:trPr/>
        <w:tc>
          <w:tcPr>
            <w:tcW w:w="120" w:type="dxa"/>
            <w:tcBorders/>
            <w:shd w:fill="auto" w:val="clear"/>
          </w:tcPr>
          <w:p>
            <w:pPr>
              <w:pStyle w:val="Style22"/>
              <w:rPr/>
            </w:pPr>
            <w:r>
              <w:rPr/>
              <w:t> </w:t>
            </w:r>
          </w:p>
        </w:tc>
      </w:tr>
    </w:tbl>
    <w:p>
      <w:pPr>
        <w:pStyle w:val="Style17"/>
        <w:spacing w:before="0" w:after="0"/>
        <w:rPr/>
      </w:pPr>
      <w:r>
        <w:rPr/>
        <w:t> </w:t>
      </w:r>
    </w:p>
    <w:p>
      <w:pPr>
        <w:pStyle w:val="Style17"/>
        <w:spacing w:before="0" w:after="0"/>
        <w:jc w:val="center"/>
        <w:rPr>
          <w:b/>
          <w:sz w:val="26"/>
        </w:rPr>
      </w:pPr>
      <w:r>
        <w:rPr>
          <w:b/>
          <w:sz w:val="26"/>
        </w:rPr>
        <w:t>ПРАВИЛА</w:t>
      </w:r>
    </w:p>
    <w:p>
      <w:pPr>
        <w:pStyle w:val="Style17"/>
        <w:spacing w:before="0" w:after="0"/>
        <w:rPr/>
      </w:pPr>
      <w:r>
        <w:rPr/>
        <w:t xml:space="preserve">                                 </w:t>
      </w:r>
      <w:r>
        <w:rPr>
          <w:b/>
          <w:sz w:val="26"/>
        </w:rPr>
        <w:t xml:space="preserve">БЛАГОУСТРОЙСТВА ТЕРРИТОРИИ </w:t>
      </w:r>
    </w:p>
    <w:p>
      <w:pPr>
        <w:pStyle w:val="Style17"/>
        <w:spacing w:before="0" w:after="0"/>
        <w:rPr/>
      </w:pPr>
      <w:r>
        <w:rPr/>
        <w:t xml:space="preserve">                          </w:t>
      </w:r>
      <w:r>
        <w:rPr>
          <w:b/>
          <w:sz w:val="26"/>
        </w:rPr>
        <w:t>АННЕНСКОГО СЕЛЬСКОГО ПОСЕЛЕНИЯ</w:t>
      </w:r>
    </w:p>
    <w:p>
      <w:pPr>
        <w:pStyle w:val="Style17"/>
        <w:spacing w:before="0" w:after="0"/>
        <w:jc w:val="center"/>
        <w:rPr/>
      </w:pPr>
      <w:r>
        <w:rPr/>
        <w:t> </w:t>
      </w:r>
    </w:p>
    <w:p>
      <w:pPr>
        <w:pStyle w:val="Style17"/>
        <w:spacing w:before="0" w:after="0"/>
        <w:jc w:val="center"/>
        <w:rPr/>
      </w:pPr>
      <w:r>
        <w:rPr/>
        <w:t> </w:t>
      </w:r>
    </w:p>
    <w:p>
      <w:pPr>
        <w:pStyle w:val="Style17"/>
        <w:spacing w:before="0" w:after="0"/>
        <w:jc w:val="center"/>
        <w:rPr>
          <w:b/>
          <w:sz w:val="26"/>
        </w:rPr>
      </w:pPr>
      <w:r>
        <w:rPr>
          <w:b/>
          <w:sz w:val="26"/>
        </w:rPr>
        <w:t>1. ТЕРМИНЫ И ОПРЕДЕЛЕНИЯ</w:t>
      </w:r>
    </w:p>
    <w:p>
      <w:pPr>
        <w:pStyle w:val="Style17"/>
        <w:spacing w:before="0" w:after="0"/>
        <w:jc w:val="both"/>
        <w:rPr>
          <w:sz w:val="26"/>
        </w:rPr>
      </w:pPr>
      <w:r>
        <w:rPr>
          <w:sz w:val="26"/>
        </w:rPr>
        <w:t>1. Настоящие Правила устанавливают единые нормы и требования в сфере благоустройства территории Анненского сельского поселения Карталинского муниципального района Челябинской области (далее - Анненского сельское поселение).</w:t>
      </w:r>
    </w:p>
    <w:p>
      <w:pPr>
        <w:pStyle w:val="Style17"/>
        <w:spacing w:before="0" w:after="0"/>
        <w:jc w:val="both"/>
        <w:rPr>
          <w:sz w:val="26"/>
        </w:rPr>
      </w:pPr>
      <w:r>
        <w:rPr>
          <w:sz w:val="26"/>
        </w:rPr>
        <w:t>2. В настоящих Правилах используются следующие понятия:</w:t>
      </w:r>
    </w:p>
    <w:p>
      <w:pPr>
        <w:pStyle w:val="Style17"/>
        <w:spacing w:before="120" w:after="140"/>
        <w:jc w:val="both"/>
        <w:rPr>
          <w:sz w:val="26"/>
        </w:rPr>
      </w:pPr>
      <w:r>
        <w:rPr>
          <w:sz w:val="26"/>
        </w:rPr>
        <w:t>Объекты благоустройства территории - территории Анненского сельского поселения,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микрорай</w:t>
        <w:softHyphen/>
        <w:t>оны, территории населенных пунктов Анненского сельского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другие территории Анненского сельского поселения, водные объекты и гидротехнические сооружения.</w:t>
      </w:r>
    </w:p>
    <w:p>
      <w:pPr>
        <w:pStyle w:val="Style17"/>
        <w:spacing w:before="240" w:after="140"/>
        <w:jc w:val="both"/>
        <w:rPr>
          <w:sz w:val="26"/>
        </w:rPr>
      </w:pPr>
      <w:r>
        <w:rPr>
          <w:sz w:val="26"/>
        </w:rPr>
        <w:t>Элементы благоустройства - пешеходные коммуникации, технические зоны транспортных, инженерных коммуникаций, инженерные, коммуникации,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w:t>
        <w:softHyphen/>
        <w:t>портных средств на территории Анненского сельского поселения, элементы освещения, информационные и рекламные конструкции, ограждения (заборы), элементы объектов капитального строительства, малые архитектурные формы, элементы озеленения, остановочные навесы, уличное коммунально - бытовое и техническое оборудование, водные устройства, элементы инженерной подготовки и защиты территории, покрытия, некапитальные нестационарные сооружения.</w:t>
      </w:r>
    </w:p>
    <w:p>
      <w:pPr>
        <w:pStyle w:val="Style17"/>
        <w:spacing w:before="120" w:after="140"/>
        <w:jc w:val="both"/>
        <w:rPr>
          <w:sz w:val="26"/>
        </w:rPr>
      </w:pPr>
      <w:r>
        <w:rPr>
          <w:sz w:val="26"/>
        </w:rPr>
        <w:t>Малые архитектурные формы - сооружения, предназначенные для архитектурной организации и благоустройства территории и дополняющих памятники и скульптурные композиции, высота которых не превышает 2,5 м, элементы монументально-декоративного оформления, в том числе декоративные и игровые скульптуры, мемориальные доски; фонтаны, плескательные и декоративные бассейны, глубина которых не превышает 0,5 м, памятные доски, детские и спортивные площадки (комплексы), иное спортивное и игровое оборудование, площадки отдыха, устройства для оформления мобильного и верти</w:t>
        <w:softHyphen/>
        <w:t>кального озеленения, водные устройства, ворота, навесы, перголы, садово-парковые сооружения, мостики, скамейки, беседки, цветочницы, вазоны, урны, лестницы, пандусы, балюстрады, решётки, велопарковки, расположенные в границахтерриторий общего пользования.</w:t>
      </w:r>
    </w:p>
    <w:p>
      <w:pPr>
        <w:pStyle w:val="Style17"/>
        <w:spacing w:before="120" w:after="140"/>
        <w:jc w:val="both"/>
        <w:rPr>
          <w:sz w:val="26"/>
        </w:rPr>
      </w:pPr>
      <w:r>
        <w:rPr>
          <w:sz w:val="26"/>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 эпидемиологического благополучия населения и охрану окружающей среды.</w:t>
      </w:r>
    </w:p>
    <w:p>
      <w:pPr>
        <w:pStyle w:val="Style17"/>
        <w:spacing w:before="120" w:after="140"/>
        <w:jc w:val="both"/>
        <w:rPr/>
      </w:pPr>
      <w:r>
        <w:rPr>
          <w:sz w:val="26"/>
        </w:rPr>
        <w:t>Прилегающая территория - территория, непосредственно примыкающая к границам здания, строения, сооружения, ограждения строительной площадки, не</w:t>
        <w:softHyphen/>
        <w:t xml:space="preserve"> стационарного объекта, границы которой определяются в соответствии с настоя</w:t>
        <w:softHyphen/>
        <w:t>щими Правилами</w:t>
      </w:r>
      <w:r>
        <w:rPr>
          <w:sz w:val="21"/>
        </w:rPr>
        <w:t xml:space="preserve">, </w:t>
      </w:r>
      <w:r>
        <w:rPr>
          <w:color w:val="2D2D2D"/>
          <w:sz w:val="26"/>
        </w:rPr>
        <w:t>в отношении которой осуществляется благоустройство на основании добровольно заключаемых соглашений о проведении работ по благоустройству.</w:t>
      </w:r>
    </w:p>
    <w:p>
      <w:pPr>
        <w:pStyle w:val="Style17"/>
        <w:spacing w:before="120" w:after="140"/>
        <w:jc w:val="both"/>
        <w:rPr>
          <w:color w:val="2D2D2D"/>
          <w:sz w:val="26"/>
        </w:rPr>
      </w:pPr>
      <w:r>
        <w:rPr>
          <w:color w:val="2D2D2D"/>
          <w:sz w:val="26"/>
        </w:rPr>
        <w:t>Карта-схема - схематичное изображение границ территорий, подлежащих благоустройству (уборке), и расположенных на них объектов благоустройства. Карта-схема является неотъемлемой частью соглашения об участии в благоустройстве (уборке) прилегающей территории.</w:t>
      </w:r>
    </w:p>
    <w:p>
      <w:pPr>
        <w:pStyle w:val="Style17"/>
        <w:spacing w:before="120" w:after="140"/>
        <w:jc w:val="both"/>
        <w:rPr>
          <w:sz w:val="26"/>
        </w:rPr>
      </w:pPr>
      <w:r>
        <w:rPr>
          <w:sz w:val="26"/>
        </w:rPr>
        <w:t>Индивидуальная застройка - группы индивидуальных жилых домов с отведёнными территориями (земельными садово-огородными участками и/или пали</w:t>
        <w:softHyphen/>
        <w:t>садниками, надворными хозяйственными и иными постройками), участки регулярной малоэтажной застройки усадебного типа.</w:t>
      </w:r>
    </w:p>
    <w:p>
      <w:pPr>
        <w:pStyle w:val="Style17"/>
        <w:spacing w:before="120" w:after="140"/>
        <w:jc w:val="both"/>
        <w:rPr>
          <w:sz w:val="26"/>
        </w:rPr>
      </w:pPr>
      <w:r>
        <w:rPr>
          <w:sz w:val="26"/>
        </w:rPr>
        <w:t>Строительный объект - не завершённое строительством здание, строение, сооружение.</w:t>
      </w:r>
    </w:p>
    <w:p>
      <w:pPr>
        <w:pStyle w:val="Style17"/>
        <w:spacing w:before="120" w:after="140"/>
        <w:jc w:val="both"/>
        <w:rPr>
          <w:sz w:val="26"/>
        </w:rPr>
      </w:pPr>
      <w:r>
        <w:rPr>
          <w:sz w:val="26"/>
        </w:rPr>
        <w:t>Внутриквартальная территория - территория в границах красных линий, ограниченная магистральными или жилыми улицами.</w:t>
      </w:r>
    </w:p>
    <w:p>
      <w:pPr>
        <w:pStyle w:val="Style17"/>
        <w:spacing w:before="120" w:after="140"/>
        <w:jc w:val="both"/>
        <w:rPr>
          <w:sz w:val="26"/>
        </w:rPr>
      </w:pPr>
      <w:r>
        <w:rPr>
          <w:sz w:val="26"/>
        </w:rPr>
        <w:t>Дворовая территория - совокупность территорий, прилегающих к много</w:t>
        <w:softHyphen/>
        <w:t>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w:t>
        <w:softHyphen/>
        <w:t>мобильными дорогами, включая автомобильные дороги, образующие проезды к территориям, прилегающим к многоквартирным домам.</w:t>
      </w:r>
    </w:p>
    <w:p>
      <w:pPr>
        <w:pStyle w:val="Style17"/>
        <w:spacing w:before="120" w:after="140"/>
        <w:jc w:val="both"/>
        <w:rPr>
          <w:sz w:val="26"/>
        </w:rPr>
      </w:pPr>
      <w:r>
        <w:rPr>
          <w:sz w:val="26"/>
        </w:rPr>
        <w:t>Отведённая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w:t>
      </w:r>
    </w:p>
    <w:p>
      <w:pPr>
        <w:pStyle w:val="Style17"/>
        <w:spacing w:before="120" w:after="140"/>
        <w:jc w:val="both"/>
        <w:rPr>
          <w:sz w:val="26"/>
        </w:rPr>
      </w:pPr>
      <w:r>
        <w:rPr>
          <w:sz w:val="26"/>
        </w:rPr>
        <w:t>Придомовая территория - земельный участок под многоквартирным домом с расположенными на нём элементами озеленения и благоустройства, иными пред</w:t>
        <w:softHyphen/>
        <w:t>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Если земель</w:t>
        <w:softHyphen/>
        <w:t>ный участок под многоквартирным домом не поставлен на кадастровый учёт, при</w:t>
        <w:softHyphen/>
        <w:t xml:space="preserve"> 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p>
    <w:p>
      <w:pPr>
        <w:pStyle w:val="Style17"/>
        <w:spacing w:before="120" w:after="140"/>
        <w:jc w:val="both"/>
        <w:rPr>
          <w:sz w:val="26"/>
        </w:rPr>
      </w:pPr>
      <w:r>
        <w:rPr>
          <w:sz w:val="26"/>
        </w:rPr>
        <w:t>Зоны отдыха - территории, предназначенные и обустроенные для организации активного массового отдыха, купания и рекреации.</w:t>
      </w:r>
    </w:p>
    <w:p>
      <w:pPr>
        <w:pStyle w:val="Style17"/>
        <w:spacing w:before="120" w:after="140"/>
        <w:jc w:val="both"/>
        <w:rPr>
          <w:sz w:val="26"/>
        </w:rPr>
      </w:pPr>
      <w:r>
        <w:rPr>
          <w:sz w:val="26"/>
        </w:rPr>
        <w:t>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pPr>
        <w:pStyle w:val="Style17"/>
        <w:spacing w:before="120" w:after="140"/>
        <w:jc w:val="both"/>
        <w:rPr>
          <w:sz w:val="26"/>
        </w:rPr>
      </w:pPr>
      <w:r>
        <w:rPr>
          <w:sz w:val="26"/>
        </w:rPr>
        <w:t>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w:t>
        <w:softHyphen/>
        <w:t>струкции, механизмы, строительные материалы и иные объекты, не относящиеся к недвижимости в соответствии с федеральным законом.</w:t>
      </w:r>
    </w:p>
    <w:p>
      <w:pPr>
        <w:pStyle w:val="Style17"/>
        <w:spacing w:before="120" w:after="140"/>
        <w:jc w:val="both"/>
        <w:rPr>
          <w:sz w:val="26"/>
        </w:rPr>
      </w:pPr>
      <w:r>
        <w:rPr>
          <w:sz w:val="26"/>
        </w:rPr>
        <w:t>Содержание объекта благоустройства - поддержание в надлежащем техни</w:t>
        <w:softHyphen/>
        <w:t>ческом, физическом, эстетическом состоянии объектов благоустройства, их от</w:t>
        <w:softHyphen/>
        <w:t>дельных элементов.</w:t>
      </w:r>
    </w:p>
    <w:p>
      <w:pPr>
        <w:pStyle w:val="Style17"/>
        <w:spacing w:before="240" w:after="140"/>
        <w:jc w:val="both"/>
        <w:rPr>
          <w:sz w:val="26"/>
        </w:rPr>
      </w:pPr>
      <w:r>
        <w:rPr>
          <w:sz w:val="26"/>
        </w:rPr>
        <w:t>Лотковая зона - территория проезжей части автомобильной дороги вдоль бордюрного камня шириной 0,5 м.</w:t>
      </w:r>
    </w:p>
    <w:p>
      <w:pPr>
        <w:pStyle w:val="Style17"/>
        <w:spacing w:before="240" w:after="140"/>
        <w:jc w:val="both"/>
        <w:rPr>
          <w:sz w:val="26"/>
        </w:rPr>
      </w:pPr>
      <w:r>
        <w:rPr>
          <w:sz w:val="26"/>
        </w:rPr>
        <w:t>Восстановление благоустройства - комплекс работ, включающий в себя качественное приведение состояния объектов и элементов благоустройства в соот</w:t>
        <w:softHyphen/>
        <w:t>ветствие с требованиями настоящих Правил.</w:t>
      </w:r>
    </w:p>
    <w:p>
      <w:pPr>
        <w:pStyle w:val="Style17"/>
        <w:spacing w:before="240" w:after="140"/>
        <w:jc w:val="both"/>
        <w:rPr>
          <w:sz w:val="26"/>
        </w:rPr>
      </w:pPr>
      <w:r>
        <w:rPr>
          <w:sz w:val="26"/>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Style17"/>
        <w:spacing w:before="120" w:after="120"/>
        <w:ind w:left="0" w:right="0" w:hanging="0"/>
        <w:jc w:val="center"/>
        <w:rPr>
          <w:b/>
          <w:sz w:val="26"/>
        </w:rPr>
      </w:pPr>
      <w:r>
        <w:rPr>
          <w:b/>
          <w:sz w:val="26"/>
        </w:rPr>
        <w:t>2. ТРЕБОВАНИЯ К СОДЕРЖАНИЮ И БЛАГОУСТРОЙСТВУ ТЕРРИТОРИИ</w:t>
      </w:r>
    </w:p>
    <w:p>
      <w:pPr>
        <w:pStyle w:val="Style17"/>
        <w:spacing w:before="0" w:after="0"/>
        <w:jc w:val="both"/>
        <w:rPr>
          <w:sz w:val="26"/>
        </w:rPr>
      </w:pPr>
      <w:r>
        <w:rPr>
          <w:sz w:val="26"/>
        </w:rPr>
        <w:t>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Анненского сельского поселения.</w:t>
      </w:r>
    </w:p>
    <w:p>
      <w:pPr>
        <w:pStyle w:val="Style17"/>
        <w:spacing w:before="0" w:after="0"/>
        <w:jc w:val="both"/>
        <w:rPr>
          <w:sz w:val="26"/>
        </w:rPr>
      </w:pPr>
      <w:r>
        <w:rPr>
          <w:sz w:val="26"/>
        </w:rPr>
        <w:t>2. Благоустройство территории Анненского сельского поселения заключается в проведе-</w:t>
        <w:softHyphen/>
      </w:r>
    </w:p>
    <w:p>
      <w:pPr>
        <w:pStyle w:val="Style17"/>
        <w:spacing w:before="0" w:after="0"/>
        <w:jc w:val="both"/>
        <w:rPr>
          <w:sz w:val="26"/>
        </w:rPr>
      </w:pPr>
      <w:r>
        <w:rPr>
          <w:sz w:val="26"/>
        </w:rPr>
        <w:t>нии мероприятий, обеспечивающих выполнение требований настоящих Правил, включая требования к содержанию зданий (включая жилые дома), строений, со</w:t>
        <w:softHyphen/>
        <w:t>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w:t>
        <w:softHyphen/>
        <w:t>устройстве прилегающих территорий.</w:t>
      </w:r>
    </w:p>
    <w:p>
      <w:pPr>
        <w:pStyle w:val="Style17"/>
        <w:spacing w:before="0" w:after="0"/>
        <w:jc w:val="both"/>
        <w:rPr>
          <w:sz w:val="26"/>
        </w:rPr>
      </w:pPr>
      <w:r>
        <w:rPr>
          <w:sz w:val="26"/>
        </w:rPr>
        <w:t>3. Физические лица, индивидуальные предприниматели, юридические лица имеют право:</w:t>
      </w:r>
    </w:p>
    <w:p>
      <w:pPr>
        <w:pStyle w:val="Style17"/>
        <w:spacing w:before="0" w:after="0"/>
        <w:jc w:val="both"/>
        <w:rPr>
          <w:sz w:val="26"/>
        </w:rPr>
      </w:pPr>
      <w:r>
        <w:rPr>
          <w:sz w:val="26"/>
        </w:rPr>
        <w:t>1) участвовать в социально значимых работах, выполняемых в соответствии с постановлением администрации Анненского сельского поселения, а также в решении вопросов организации благоустройства;</w:t>
      </w:r>
    </w:p>
    <w:p>
      <w:pPr>
        <w:pStyle w:val="Style17"/>
        <w:spacing w:before="0" w:after="0"/>
        <w:jc w:val="both"/>
        <w:rPr>
          <w:sz w:val="26"/>
        </w:rPr>
      </w:pPr>
      <w:r>
        <w:rPr>
          <w:sz w:val="26"/>
        </w:rPr>
        <w:t>2) объединяться для проведения работ по содержанию территорий;</w:t>
      </w:r>
    </w:p>
    <w:p>
      <w:pPr>
        <w:pStyle w:val="Style17"/>
        <w:spacing w:before="0" w:after="0"/>
        <w:jc w:val="both"/>
        <w:rPr>
          <w:sz w:val="26"/>
        </w:rPr>
      </w:pPr>
      <w:r>
        <w:rPr>
          <w:sz w:val="26"/>
        </w:rPr>
        <w:t>3) участвовать в смотрах, конкурсах, иных массовых мероприятиях по содержанию территории Анненского сельского поселения;</w:t>
      </w:r>
    </w:p>
    <w:p>
      <w:pPr>
        <w:pStyle w:val="Style17"/>
        <w:spacing w:before="0" w:after="0"/>
        <w:jc w:val="both"/>
        <w:rPr>
          <w:sz w:val="26"/>
        </w:rPr>
      </w:pPr>
      <w:r>
        <w:rPr>
          <w:sz w:val="26"/>
        </w:rPr>
        <w:t>4) делать добровольные пожертвования и взносы на содержание территории Анненского сельского поселения;</w:t>
      </w:r>
    </w:p>
    <w:p>
      <w:pPr>
        <w:pStyle w:val="Style17"/>
        <w:spacing w:before="0" w:after="0"/>
        <w:jc w:val="both"/>
        <w:rPr>
          <w:sz w:val="26"/>
        </w:rPr>
      </w:pPr>
      <w:r>
        <w:rPr>
          <w:sz w:val="26"/>
        </w:rPr>
        <w:t xml:space="preserve">5)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 </w:t>
      </w:r>
    </w:p>
    <w:p>
      <w:pPr>
        <w:pStyle w:val="Style17"/>
        <w:spacing w:before="0" w:after="0"/>
        <w:jc w:val="both"/>
        <w:rPr>
          <w:sz w:val="26"/>
        </w:rPr>
      </w:pPr>
      <w:r>
        <w:rPr>
          <w:sz w:val="26"/>
        </w:rPr>
        <w:t>4. На территории Анненского сельского поселения запрещается:</w:t>
      </w:r>
    </w:p>
    <w:p>
      <w:pPr>
        <w:pStyle w:val="Style17"/>
        <w:spacing w:before="0" w:after="0"/>
        <w:jc w:val="both"/>
        <w:rPr>
          <w:sz w:val="26"/>
        </w:rPr>
      </w:pPr>
      <w:r>
        <w:rPr>
          <w:sz w:val="26"/>
        </w:rPr>
        <w:t>1) сброс, складирование, размещение снега, грунта, отходов и мусора, в том числе образовавшихся во время ремонта, вне специально отведённых для этого мест;</w:t>
      </w:r>
    </w:p>
    <w:p>
      <w:pPr>
        <w:pStyle w:val="Style17"/>
        <w:spacing w:before="0" w:after="0"/>
        <w:jc w:val="both"/>
        <w:rPr>
          <w:sz w:val="26"/>
        </w:rPr>
      </w:pPr>
      <w:r>
        <w:rPr>
          <w:sz w:val="26"/>
        </w:rPr>
        <w:t>2) сжигание мусора, листвы, деревьев, веток, травы, бытовых и промышленных отходов;</w:t>
      </w:r>
    </w:p>
    <w:p>
      <w:pPr>
        <w:pStyle w:val="Style17"/>
        <w:spacing w:before="0" w:after="0"/>
        <w:jc w:val="both"/>
        <w:rPr>
          <w:sz w:val="26"/>
        </w:rPr>
      </w:pPr>
      <w:r>
        <w:rPr>
          <w:sz w:val="26"/>
        </w:rPr>
        <w:t>3) разведение костров на придомовых территориях многоквартирных домов, прибрежных территориях водоёмов, в парках, скверах, включая внутренние территории предприятий и жилых домов индивидуальной застройки;</w:t>
      </w:r>
    </w:p>
    <w:p>
      <w:pPr>
        <w:pStyle w:val="Style17"/>
        <w:spacing w:before="0" w:after="0"/>
        <w:jc w:val="both"/>
        <w:rPr>
          <w:sz w:val="26"/>
        </w:rPr>
      </w:pPr>
      <w:r>
        <w:rPr>
          <w:sz w:val="26"/>
        </w:rPr>
        <w:t>4) сброс неочищенных сточных вод промышленных предприятий в водоёмы и ливневую канализацию;</w:t>
      </w:r>
    </w:p>
    <w:p>
      <w:pPr>
        <w:pStyle w:val="Style17"/>
        <w:spacing w:before="0" w:after="0"/>
        <w:jc w:val="both"/>
        <w:rPr>
          <w:sz w:val="26"/>
        </w:rPr>
      </w:pPr>
      <w:r>
        <w:rPr>
          <w:sz w:val="26"/>
        </w:rPr>
        <w:t>5) перевозка грунта, мусора, сыпучих строительных материалов, легкой та</w:t>
        <w:softHyphen/>
        <w:t>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pPr>
        <w:pStyle w:val="Style17"/>
        <w:spacing w:before="0" w:after="0"/>
        <w:jc w:val="both"/>
        <w:rPr>
          <w:sz w:val="26"/>
        </w:rPr>
      </w:pPr>
      <w:r>
        <w:rPr>
          <w:sz w:val="26"/>
        </w:rPr>
        <w:t>6) размещение нестационарных объектов различного назначения, включая торговые, и стоянка транспортных средств на газонах, цветниках, детских, спор</w:t>
        <w:softHyphen/>
        <w:t>тивных площадках, в арках зданий, на тротуарах, на обочинах автомобильных до</w:t>
        <w:softHyphen/>
        <w:t>рог общего пользования, остановках общественного транспорта;</w:t>
      </w:r>
    </w:p>
    <w:p>
      <w:pPr>
        <w:pStyle w:val="Style17"/>
        <w:spacing w:before="0" w:after="0"/>
        <w:jc w:val="both"/>
        <w:rPr>
          <w:sz w:val="26"/>
        </w:rPr>
      </w:pPr>
      <w:r>
        <w:rPr>
          <w:sz w:val="26"/>
        </w:rPr>
        <w:t>7) размещение транспортных средств на контейнерных площадках, специальных площадках для складирования крупногабаритных отходов;</w:t>
      </w:r>
    </w:p>
    <w:p>
      <w:pPr>
        <w:pStyle w:val="Style17"/>
        <w:spacing w:before="0" w:after="0"/>
        <w:jc w:val="both"/>
        <w:rPr>
          <w:sz w:val="26"/>
        </w:rPr>
      </w:pPr>
      <w:r>
        <w:rPr>
          <w:sz w:val="26"/>
        </w:rPr>
        <w:t>8) мойка загрязнённых транспортных средств вне специально отведённых для этого мест;</w:t>
      </w:r>
    </w:p>
    <w:p>
      <w:pPr>
        <w:pStyle w:val="Style17"/>
        <w:spacing w:before="0" w:after="0"/>
        <w:jc w:val="both"/>
        <w:rPr>
          <w:sz w:val="26"/>
        </w:rPr>
      </w:pPr>
      <w:r>
        <w:rPr>
          <w:sz w:val="26"/>
        </w:rPr>
        <w:t>9) стоянка разукомплектованных транспортных средств независимо от места их расположения, кроме специально отведённых для стоянки мест;</w:t>
      </w:r>
    </w:p>
    <w:p>
      <w:pPr>
        <w:pStyle w:val="Style17"/>
        <w:spacing w:before="0" w:after="0"/>
        <w:jc w:val="both"/>
        <w:rPr>
          <w:sz w:val="26"/>
        </w:rPr>
      </w:pPr>
      <w:r>
        <w:rPr>
          <w:sz w:val="26"/>
        </w:rPr>
        <w:t>10) использование для стоянки транспортных средств проезжей части авто</w:t>
        <w:softHyphen/>
        <w:t>мобильных дорог, внутриквартальных проездов, тротуаров и других территорий, препятствующее механизированной уборке территории;</w:t>
      </w:r>
    </w:p>
    <w:p>
      <w:pPr>
        <w:pStyle w:val="Style17"/>
        <w:spacing w:before="0" w:after="0"/>
        <w:jc w:val="both"/>
        <w:rPr>
          <w:sz w:val="26"/>
        </w:rPr>
      </w:pPr>
      <w:r>
        <w:rPr>
          <w:sz w:val="26"/>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pPr>
        <w:pStyle w:val="Style17"/>
        <w:spacing w:before="0" w:after="0"/>
        <w:jc w:val="both"/>
        <w:rPr>
          <w:sz w:val="26"/>
        </w:rPr>
      </w:pPr>
      <w:r>
        <w:rPr>
          <w:sz w:val="26"/>
        </w:rPr>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w:t>
        <w:softHyphen/>
        <w:t>ленных местах;</w:t>
      </w:r>
    </w:p>
    <w:p>
      <w:pPr>
        <w:pStyle w:val="Style17"/>
        <w:spacing w:before="0" w:after="0"/>
        <w:jc w:val="both"/>
        <w:rPr>
          <w:sz w:val="26"/>
        </w:rPr>
      </w:pPr>
      <w:r>
        <w:rPr>
          <w:sz w:val="26"/>
        </w:rPr>
        <w:t>13) сброс снега и мусора в дождеприёмные колодцы ливневой канализации;</w:t>
      </w:r>
    </w:p>
    <w:p>
      <w:pPr>
        <w:pStyle w:val="Style17"/>
        <w:spacing w:before="0" w:after="0"/>
        <w:jc w:val="both"/>
        <w:rPr>
          <w:sz w:val="26"/>
        </w:rPr>
      </w:pPr>
      <w:r>
        <w:rPr>
          <w:sz w:val="26"/>
        </w:rPr>
        <w:t>14) складирование на землях общего пользования строительных материалов (в том числе плиты перекрытия, песок, дрова, щебень, поддоны, кирпич), угля, дров;</w:t>
      </w:r>
    </w:p>
    <w:p>
      <w:pPr>
        <w:pStyle w:val="Style17"/>
        <w:spacing w:before="0" w:after="0"/>
        <w:jc w:val="both"/>
        <w:rPr>
          <w:sz w:val="26"/>
        </w:rPr>
      </w:pPr>
      <w:r>
        <w:rPr>
          <w:sz w:val="26"/>
        </w:rPr>
        <w:t>15) возведение и установка блоков и иных ограждений территорий, препятствующих проезду специального транспорта;</w:t>
      </w:r>
    </w:p>
    <w:p>
      <w:pPr>
        <w:pStyle w:val="Style17"/>
        <w:spacing w:before="0" w:after="0"/>
        <w:jc w:val="both"/>
        <w:rPr>
          <w:sz w:val="26"/>
        </w:rPr>
      </w:pPr>
      <w:r>
        <w:rPr>
          <w:sz w:val="26"/>
        </w:rPr>
        <w:t>16) захламление, загрязнение отведённой и прилегающей территории;</w:t>
      </w:r>
    </w:p>
    <w:p>
      <w:pPr>
        <w:pStyle w:val="Style17"/>
        <w:spacing w:before="0" w:after="0"/>
        <w:jc w:val="both"/>
        <w:rPr>
          <w:sz w:val="26"/>
        </w:rPr>
      </w:pPr>
      <w:r>
        <w:rPr>
          <w:sz w:val="26"/>
        </w:rPr>
        <w:t>17) повреждение и уничтожение объектов и элементов благоустройства;</w:t>
      </w:r>
    </w:p>
    <w:p>
      <w:pPr>
        <w:pStyle w:val="Style17"/>
        <w:spacing w:before="0" w:after="0"/>
        <w:jc w:val="both"/>
        <w:rPr>
          <w:sz w:val="26"/>
        </w:rPr>
      </w:pPr>
      <w:r>
        <w:rPr>
          <w:sz w:val="26"/>
        </w:rPr>
        <w:t>18) 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pPr>
        <w:pStyle w:val="Style17"/>
        <w:spacing w:before="0" w:after="0"/>
        <w:jc w:val="both"/>
        <w:rPr>
          <w:sz w:val="26"/>
        </w:rPr>
      </w:pPr>
      <w:r>
        <w:rPr>
          <w:sz w:val="26"/>
        </w:rPr>
        <w:t>19) самовольное размещение малых архитектурных форм на землях общего пользования;</w:t>
      </w:r>
    </w:p>
    <w:p>
      <w:pPr>
        <w:pStyle w:val="Style17"/>
        <w:spacing w:before="0" w:after="0"/>
        <w:jc w:val="both"/>
        <w:rPr>
          <w:sz w:val="26"/>
        </w:rPr>
      </w:pPr>
      <w:r>
        <w:rPr>
          <w:sz w:val="26"/>
        </w:rPr>
        <w:t>20) раскапывание участков под огороды, строительство погребов без соот</w:t>
        <w:softHyphen/>
        <w:t>ветствующего разрешения.</w:t>
      </w:r>
    </w:p>
    <w:p>
      <w:pPr>
        <w:pStyle w:val="Style17"/>
        <w:spacing w:before="120" w:after="140"/>
        <w:jc w:val="center"/>
        <w:rPr>
          <w:b/>
          <w:sz w:val="26"/>
        </w:rPr>
      </w:pPr>
      <w:r>
        <w:rPr>
          <w:b/>
          <w:sz w:val="26"/>
        </w:rPr>
        <w:t>3. ПОРЯДОК УЧАСТИЯ СОБСТВЕННИКОВ ЗДАНИЙ, СТРОЕНИЙ, СООРУЖЕНИЙ, ПОМЕЩЕНИЙ В НИХ В БЛАГОУСТРОЙСТВЕ ПРИЛЕГАЮЩИХ ТЕРРИТОРИЙ</w:t>
      </w:r>
    </w:p>
    <w:p>
      <w:pPr>
        <w:pStyle w:val="Style17"/>
        <w:spacing w:before="0" w:after="0"/>
        <w:jc w:val="both"/>
        <w:rPr>
          <w:sz w:val="26"/>
        </w:rPr>
      </w:pPr>
      <w:r>
        <w:rPr>
          <w:sz w:val="26"/>
        </w:rPr>
        <w:t>1. Закрепление территорий населенного пункта в целях благоустройства за физическими, юридическими лицами и индивидуальными предпринимателями осуществляется в соответствии с настоящими Правилами и картами-схемами, регламентами и прочее.</w:t>
      </w:r>
    </w:p>
    <w:p>
      <w:pPr>
        <w:pStyle w:val="Style17"/>
        <w:spacing w:before="0" w:after="0"/>
        <w:ind w:left="0" w:right="0" w:firstLine="720"/>
        <w:jc w:val="both"/>
        <w:rPr>
          <w:sz w:val="26"/>
        </w:rPr>
      </w:pPr>
      <w:r>
        <w:rPr>
          <w:sz w:val="26"/>
        </w:rPr>
        <w:t>Граница прилегающей территории устанавливается на основании сформированных администрацией Анненского сельского поселения и согласованных физическими, юридическими лицами, индивидуальными предпринимателями карт-схем.</w:t>
      </w:r>
    </w:p>
    <w:p>
      <w:pPr>
        <w:pStyle w:val="Style17"/>
        <w:spacing w:before="0" w:after="0"/>
        <w:jc w:val="both"/>
        <w:rPr>
          <w:sz w:val="26"/>
        </w:rPr>
      </w:pPr>
      <w:r>
        <w:rPr>
          <w:sz w:val="26"/>
        </w:rPr>
        <w:t>2.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w:t>
        <w:softHyphen/>
        <w:t>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pPr>
        <w:pStyle w:val="Style17"/>
        <w:spacing w:before="0" w:after="0"/>
        <w:jc w:val="both"/>
        <w:rPr>
          <w:sz w:val="26"/>
        </w:rPr>
      </w:pPr>
      <w:r>
        <w:rPr>
          <w:sz w:val="26"/>
        </w:rPr>
        <w:t>3. Границы прилегающей территории определяются от внешних границ здания, строения, сооружения, ограждения строительной площадки, некапитально</w:t>
        <w:softHyphen/>
        <w:t>го нестационарного сооружения по периметру на расстояние:</w:t>
      </w:r>
    </w:p>
    <w:p>
      <w:pPr>
        <w:pStyle w:val="Style17"/>
        <w:spacing w:before="0" w:after="0"/>
        <w:jc w:val="both"/>
        <w:rPr>
          <w:sz w:val="26"/>
        </w:rPr>
      </w:pPr>
      <w:r>
        <w:rPr>
          <w:sz w:val="26"/>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pPr>
        <w:pStyle w:val="Style17"/>
        <w:spacing w:before="0" w:after="0"/>
        <w:jc w:val="both"/>
        <w:rPr>
          <w:sz w:val="26"/>
        </w:rPr>
      </w:pPr>
      <w:r>
        <w:rPr>
          <w:sz w:val="26"/>
        </w:rPr>
        <w:t>2) для индивидуальных жилых домов - 10 м от периметра внешнего ограждения, а со стороны въезда (входа) - до проезжей части дороги;</w:t>
      </w:r>
    </w:p>
    <w:p>
      <w:pPr>
        <w:pStyle w:val="Style17"/>
        <w:spacing w:before="0" w:after="0"/>
        <w:jc w:val="both"/>
        <w:rPr>
          <w:sz w:val="26"/>
        </w:rPr>
      </w:pPr>
      <w:r>
        <w:rPr>
          <w:sz w:val="26"/>
        </w:rPr>
        <w:t>3) для многоквартирных домов - в пределах границ придомовой территории.</w:t>
      </w:r>
    </w:p>
    <w:p>
      <w:pPr>
        <w:pStyle w:val="Style17"/>
        <w:spacing w:before="0" w:after="0"/>
        <w:ind w:left="0" w:right="0" w:firstLine="720"/>
        <w:jc w:val="both"/>
        <w:rPr>
          <w:sz w:val="26"/>
        </w:rPr>
      </w:pPr>
      <w:r>
        <w:rPr>
          <w:sz w:val="26"/>
        </w:rPr>
        <w:t>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pPr>
        <w:pStyle w:val="Style17"/>
        <w:spacing w:before="0" w:after="0"/>
        <w:jc w:val="both"/>
        <w:rPr>
          <w:sz w:val="26"/>
        </w:rPr>
      </w:pPr>
      <w:r>
        <w:rPr>
          <w:sz w:val="26"/>
        </w:rPr>
        <w:t>4) для автостоянок - 25 м от внешней границы автостоянки, а в случае наличия ограждения - 25 м от ограждения;</w:t>
      </w:r>
    </w:p>
    <w:p>
      <w:pPr>
        <w:pStyle w:val="Style17"/>
        <w:spacing w:before="0" w:after="0"/>
        <w:jc w:val="both"/>
        <w:rPr>
          <w:sz w:val="26"/>
        </w:rPr>
      </w:pPr>
      <w:r>
        <w:rPr>
          <w:sz w:val="26"/>
        </w:rPr>
        <w:t>5) для автозаправочных станций (далее - АЗС), автогазозаправочных стан</w:t>
        <w:softHyphen/>
        <w:t>ций (далее - АГЗС) - 50 м от границы отведённой территории;</w:t>
      </w:r>
    </w:p>
    <w:p>
      <w:pPr>
        <w:pStyle w:val="Style17"/>
        <w:spacing w:before="0" w:after="0"/>
        <w:jc w:val="both"/>
        <w:rPr>
          <w:sz w:val="26"/>
        </w:rPr>
      </w:pPr>
      <w:r>
        <w:rPr>
          <w:sz w:val="26"/>
        </w:rPr>
        <w:t>6) для промышленных, производственных объектов - 50 м от внешней стены объекта, а при наличии ограждения - 50 м от ограждения;</w:t>
      </w:r>
    </w:p>
    <w:p>
      <w:pPr>
        <w:pStyle w:val="Style17"/>
        <w:spacing w:before="0" w:after="0"/>
        <w:jc w:val="both"/>
        <w:rPr>
          <w:sz w:val="26"/>
        </w:rPr>
      </w:pPr>
      <w:r>
        <w:rPr>
          <w:sz w:val="26"/>
        </w:rPr>
        <w:t>7) для строящихся объектов капитального строительства - 15 м от ограждения строительной площадки;</w:t>
      </w:r>
    </w:p>
    <w:p>
      <w:pPr>
        <w:pStyle w:val="Style17"/>
        <w:spacing w:before="0" w:after="0"/>
        <w:jc w:val="both"/>
        <w:rPr>
          <w:sz w:val="26"/>
        </w:rPr>
      </w:pPr>
      <w:r>
        <w:rPr>
          <w:sz w:val="26"/>
        </w:rPr>
        <w:t>8) для отдельно стоящих тепловых, трансформаторных подстанций, зданий, строений и сооружений инженерно-технического назначения на территориях обще</w:t>
        <w:softHyphen/>
        <w:t>го пользования -10 м от внешней стены указанных объектов;</w:t>
      </w:r>
    </w:p>
    <w:p>
      <w:pPr>
        <w:pStyle w:val="Style17"/>
        <w:spacing w:before="0" w:after="0"/>
        <w:jc w:val="both"/>
        <w:rPr>
          <w:sz w:val="26"/>
        </w:rPr>
      </w:pPr>
      <w:r>
        <w:rPr>
          <w:sz w:val="26"/>
        </w:rPr>
        <w:t>9) для гаражных, гаражно-строительных кооперативов, садоводческих, огороднических, дачных объединений - 25 м от границы отведённой территории;</w:t>
      </w:r>
    </w:p>
    <w:p>
      <w:pPr>
        <w:pStyle w:val="Style17"/>
        <w:spacing w:before="0" w:after="0"/>
        <w:jc w:val="both"/>
        <w:rPr>
          <w:sz w:val="26"/>
        </w:rPr>
      </w:pPr>
      <w:r>
        <w:rPr>
          <w:sz w:val="26"/>
        </w:rPr>
        <w:t>10) для наземных, надземных инженерных коммуникаций - 5 м от внешних коммуникаций;</w:t>
      </w:r>
    </w:p>
    <w:p>
      <w:pPr>
        <w:pStyle w:val="Style17"/>
        <w:spacing w:before="0" w:after="0"/>
        <w:jc w:val="both"/>
        <w:rPr>
          <w:sz w:val="26"/>
        </w:rPr>
      </w:pPr>
      <w:r>
        <w:rPr>
          <w:sz w:val="26"/>
        </w:rPr>
        <w:t>11) для рекламных конструкций - 5 м от радиуса основания;</w:t>
      </w:r>
    </w:p>
    <w:p>
      <w:pPr>
        <w:pStyle w:val="Style17"/>
        <w:spacing w:before="0" w:after="0"/>
        <w:jc w:val="both"/>
        <w:rPr>
          <w:sz w:val="26"/>
        </w:rPr>
      </w:pPr>
      <w:r>
        <w:rPr>
          <w:sz w:val="26"/>
        </w:rPr>
        <w:t>12) для нежилых зданий, строений, сооружений, не имеющих ограждения по палисаднику</w:t>
      </w:r>
    </w:p>
    <w:p>
      <w:pPr>
        <w:pStyle w:val="Style17"/>
        <w:spacing w:before="0" w:after="0"/>
        <w:jc w:val="both"/>
        <w:rPr>
          <w:sz w:val="26"/>
        </w:rPr>
      </w:pPr>
      <w:r>
        <w:rPr>
          <w:sz w:val="26"/>
        </w:rPr>
        <w:t>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pPr>
        <w:pStyle w:val="Style17"/>
        <w:spacing w:before="0" w:after="0"/>
        <w:jc w:val="both"/>
        <w:rPr>
          <w:sz w:val="26"/>
        </w:rPr>
      </w:pPr>
      <w:r>
        <w:rPr>
          <w:sz w:val="26"/>
        </w:rPr>
        <w:t>13) для объектов муниципальных образовательных организаций - 5 м от ог</w:t>
        <w:softHyphen/>
        <w:t>раждения;</w:t>
      </w:r>
    </w:p>
    <w:p>
      <w:pPr>
        <w:pStyle w:val="Style17"/>
        <w:spacing w:before="0" w:after="0"/>
        <w:jc w:val="both"/>
        <w:rPr>
          <w:sz w:val="26"/>
        </w:rPr>
      </w:pPr>
      <w:r>
        <w:rPr>
          <w:sz w:val="26"/>
        </w:rPr>
        <w:t>14) для иных нежилых зданий, строений, сооружений, имеющих ограждение - 25 м от ограждения.</w:t>
      </w:r>
    </w:p>
    <w:p>
      <w:pPr>
        <w:pStyle w:val="Style17"/>
        <w:spacing w:before="0" w:after="0"/>
        <w:ind w:left="0" w:right="0" w:firstLine="720"/>
        <w:jc w:val="both"/>
        <w:rPr>
          <w:sz w:val="26"/>
        </w:rPr>
      </w:pPr>
      <w:r>
        <w:rPr>
          <w:sz w:val="26"/>
        </w:rPr>
        <w:t>Определение границ прилегающей территории возможно также в соответствии с границами санитарно-защитной зоны предприятий, сооружений и иных объ</w:t>
        <w:softHyphen/>
        <w:t>ектов.</w:t>
      </w:r>
    </w:p>
    <w:p>
      <w:pPr>
        <w:pStyle w:val="Style17"/>
        <w:spacing w:before="0" w:after="0"/>
        <w:ind w:left="0" w:right="0" w:firstLine="720"/>
        <w:jc w:val="both"/>
        <w:rPr>
          <w:sz w:val="26"/>
        </w:rPr>
      </w:pPr>
      <w:r>
        <w:rPr>
          <w:sz w:val="26"/>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pPr>
        <w:pStyle w:val="Style17"/>
        <w:spacing w:before="0" w:after="0"/>
        <w:jc w:val="both"/>
        <w:rPr>
          <w:sz w:val="26"/>
        </w:rPr>
      </w:pPr>
      <w:r>
        <w:rPr>
          <w:sz w:val="26"/>
        </w:rPr>
        <w:t>4. В случае наложения прилегающих территорий зданий, строений, сооружений друг на друга, границы благоустройства территорий определяются соглаше</w:t>
        <w:softHyphen/>
        <w:t>нием собственников таких зданий, строений, сооружений, помещений в них, не</w:t>
        <w:softHyphen/>
        <w:t xml:space="preserve"> стационарных объектов.</w:t>
      </w:r>
    </w:p>
    <w:p>
      <w:pPr>
        <w:pStyle w:val="Style17"/>
        <w:spacing w:before="0" w:after="0"/>
        <w:jc w:val="both"/>
        <w:rPr>
          <w:sz w:val="26"/>
        </w:rPr>
      </w:pPr>
      <w:r>
        <w:rPr>
          <w:sz w:val="26"/>
        </w:rPr>
        <w:t>5. 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pPr>
        <w:pStyle w:val="Style17"/>
        <w:spacing w:before="0" w:after="0"/>
        <w:jc w:val="both"/>
        <w:rPr>
          <w:sz w:val="26"/>
        </w:rPr>
      </w:pPr>
      <w:r>
        <w:rPr>
          <w:sz w:val="26"/>
        </w:rPr>
        <w:t>6. Благоустройство территорий за границами отведённых и прилегающих территорий осуществляется отраслевыми (функциональными), территориальными органами управления администрации Анненского сельского поселения в соответствии с установленными полномочиями и в пределах средств, предусмотренных на эти цели в бюджете Анненского сельского поселения.</w:t>
      </w:r>
    </w:p>
    <w:p>
      <w:pPr>
        <w:pStyle w:val="Style17"/>
        <w:spacing w:before="0" w:after="0"/>
        <w:jc w:val="both"/>
        <w:rPr/>
      </w:pPr>
      <w:r>
        <w:rPr/>
        <w:t> </w:t>
      </w:r>
    </w:p>
    <w:p>
      <w:pPr>
        <w:pStyle w:val="Style17"/>
        <w:spacing w:before="0" w:after="120"/>
        <w:ind w:left="0" w:right="0" w:firstLine="720"/>
        <w:jc w:val="center"/>
        <w:rPr/>
      </w:pPr>
      <w:r>
        <w:rPr>
          <w:b/>
          <w:sz w:val="26"/>
        </w:rPr>
        <w:t>4. ПОРЯДОК И МЕХАНИЗМЫ ОБЩЕСТВЕННОГО УЧАСТИЯ В ПРОЦЕССЕ БЛАГОУСТРОЙСТВА</w:t>
      </w:r>
      <w:r>
        <w:rPr>
          <w:sz w:val="26"/>
        </w:rPr>
        <w:t>.</w:t>
      </w:r>
    </w:p>
    <w:p>
      <w:pPr>
        <w:pStyle w:val="Style17"/>
        <w:spacing w:before="0" w:after="0"/>
        <w:jc w:val="both"/>
        <w:rPr>
          <w:sz w:val="26"/>
        </w:rPr>
      </w:pPr>
      <w:r>
        <w:rPr>
          <w:sz w:val="26"/>
        </w:rPr>
        <w:t>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pPr>
        <w:pStyle w:val="Style17"/>
        <w:spacing w:before="0" w:after="0"/>
        <w:rPr>
          <w:sz w:val="26"/>
        </w:rPr>
      </w:pPr>
      <w:r>
        <w:rPr>
          <w:sz w:val="26"/>
        </w:rPr>
        <w:t>2. Формами общественного участия в процессе благоустройства являются:</w:t>
      </w:r>
    </w:p>
    <w:p>
      <w:pPr>
        <w:pStyle w:val="Style17"/>
        <w:spacing w:before="0" w:after="0"/>
        <w:ind w:left="0" w:right="0" w:hanging="0"/>
        <w:jc w:val="both"/>
        <w:rPr/>
      </w:pPr>
      <w:r>
        <w:rPr>
          <w:sz w:val="26"/>
        </w:rPr>
        <w:t>а)</w:t>
      </w:r>
      <w:r>
        <w:rPr>
          <w:caps w:val="false"/>
          <w:smallCaps w:val="false"/>
          <w:sz w:val="26"/>
        </w:rPr>
        <w:t xml:space="preserve">                 </w:t>
      </w:r>
      <w:r>
        <w:rPr>
          <w:sz w:val="26"/>
        </w:rPr>
        <w:t>публичные слушания по проектам;</w:t>
      </w:r>
    </w:p>
    <w:p>
      <w:pPr>
        <w:pStyle w:val="Style17"/>
        <w:spacing w:before="0" w:after="0"/>
        <w:ind w:left="0" w:right="0" w:hanging="0"/>
        <w:jc w:val="both"/>
        <w:rPr/>
      </w:pPr>
      <w:r>
        <w:rPr>
          <w:sz w:val="26"/>
        </w:rPr>
        <w:t>б)</w:t>
      </w:r>
      <w:r>
        <w:rPr>
          <w:caps w:val="false"/>
          <w:smallCaps w:val="false"/>
          <w:sz w:val="26"/>
        </w:rPr>
        <w:t xml:space="preserve">                </w:t>
      </w:r>
      <w:r>
        <w:rPr>
          <w:sz w:val="26"/>
        </w:rPr>
        <w:t>общественные обсуждения проектов;</w:t>
      </w:r>
    </w:p>
    <w:p>
      <w:pPr>
        <w:pStyle w:val="Style17"/>
        <w:spacing w:before="0" w:after="0"/>
        <w:ind w:left="0" w:right="0" w:hanging="0"/>
        <w:jc w:val="both"/>
        <w:rPr/>
      </w:pPr>
      <w:r>
        <w:rPr>
          <w:sz w:val="26"/>
        </w:rPr>
        <w:t>в)</w:t>
      </w:r>
      <w:r>
        <w:rPr>
          <w:caps w:val="false"/>
          <w:smallCaps w:val="false"/>
          <w:sz w:val="26"/>
        </w:rPr>
        <w:t xml:space="preserve">                 </w:t>
      </w:r>
      <w:r>
        <w:rPr>
          <w:sz w:val="26"/>
        </w:rPr>
        <w:t>обсуждение в социальных сетях;</w:t>
      </w:r>
    </w:p>
    <w:p>
      <w:pPr>
        <w:pStyle w:val="Style17"/>
        <w:spacing w:before="0" w:after="0"/>
        <w:ind w:left="0" w:right="0" w:hanging="0"/>
        <w:jc w:val="both"/>
        <w:rPr/>
      </w:pPr>
      <w:r>
        <w:rPr>
          <w:sz w:val="26"/>
        </w:rPr>
        <w:t>г)</w:t>
      </w:r>
      <w:r>
        <w:rPr>
          <w:caps w:val="false"/>
          <w:smallCaps w:val="false"/>
          <w:sz w:val="26"/>
        </w:rPr>
        <w:t xml:space="preserve">                 </w:t>
      </w:r>
      <w:r>
        <w:rPr>
          <w:sz w:val="26"/>
        </w:rPr>
        <w:t>направление предложений по проекту через официальный сайт;</w:t>
      </w:r>
    </w:p>
    <w:p>
      <w:pPr>
        <w:pStyle w:val="Style17"/>
        <w:spacing w:before="0" w:after="0"/>
        <w:ind w:left="0" w:right="0" w:hanging="0"/>
        <w:jc w:val="both"/>
        <w:rPr/>
      </w:pPr>
      <w:r>
        <w:rPr>
          <w:sz w:val="26"/>
        </w:rPr>
        <w:t>д)</w:t>
      </w:r>
      <w:r>
        <w:rPr>
          <w:caps w:val="false"/>
          <w:smallCaps w:val="false"/>
          <w:sz w:val="26"/>
        </w:rPr>
        <w:t xml:space="preserve">                </w:t>
      </w:r>
      <w:r>
        <w:rPr>
          <w:sz w:val="26"/>
        </w:rPr>
        <w:t>проведение консультаций с активными жителями, депутатами органов местного самоуправления, уличкомами, старостами, членами общественного совета и ветеранской организации;</w:t>
      </w:r>
    </w:p>
    <w:p>
      <w:pPr>
        <w:pStyle w:val="Style17"/>
        <w:spacing w:before="0" w:after="0"/>
        <w:ind w:left="0" w:right="0" w:hanging="0"/>
        <w:jc w:val="both"/>
        <w:rPr/>
      </w:pPr>
      <w:r>
        <w:rPr>
          <w:sz w:val="26"/>
        </w:rPr>
        <w:t>е)</w:t>
      </w:r>
      <w:r>
        <w:rPr>
          <w:caps w:val="false"/>
          <w:smallCaps w:val="false"/>
          <w:sz w:val="26"/>
        </w:rPr>
        <w:t xml:space="preserve">                 </w:t>
      </w:r>
      <w:r>
        <w:rPr>
          <w:sz w:val="26"/>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Style17"/>
        <w:spacing w:before="0" w:after="0"/>
        <w:ind w:left="0" w:right="0" w:hanging="0"/>
        <w:jc w:val="both"/>
        <w:rPr/>
      </w:pPr>
      <w:r>
        <w:rPr>
          <w:sz w:val="26"/>
        </w:rPr>
        <w:t>ж)</w:t>
      </w:r>
      <w:r>
        <w:rPr>
          <w:caps w:val="false"/>
          <w:smallCaps w:val="false"/>
          <w:sz w:val="26"/>
        </w:rPr>
        <w:t xml:space="preserve">               </w:t>
      </w:r>
      <w:r>
        <w:rPr>
          <w:sz w:val="26"/>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Style17"/>
        <w:spacing w:before="0" w:after="0"/>
        <w:rPr>
          <w:sz w:val="26"/>
        </w:rPr>
      </w:pPr>
      <w:r>
        <w:rPr>
          <w:sz w:val="26"/>
        </w:rPr>
        <w:t>3. Для осуществления участия граждан в процессе принятия решений и реализации проектов комплексного благоустройства осуществляется:</w:t>
      </w:r>
    </w:p>
    <w:p>
      <w:pPr>
        <w:pStyle w:val="Style17"/>
        <w:spacing w:before="0" w:after="0"/>
        <w:ind w:left="0" w:right="0" w:hanging="0"/>
        <w:jc w:val="both"/>
        <w:rPr/>
      </w:pPr>
      <w:r>
        <w:rPr>
          <w:sz w:val="26"/>
        </w:rPr>
        <w:t>а)</w:t>
      </w:r>
      <w:r>
        <w:rPr>
          <w:caps w:val="false"/>
          <w:smallCaps w:val="false"/>
          <w:sz w:val="26"/>
        </w:rPr>
        <w:t xml:space="preserve">                 </w:t>
      </w:r>
      <w:r>
        <w:rPr>
          <w:sz w:val="26"/>
        </w:rPr>
        <w:t>совместное определение целей и задач по развитию территории, инвентаризация проблем и потенциалов среды;</w:t>
      </w:r>
    </w:p>
    <w:p>
      <w:pPr>
        <w:pStyle w:val="Style17"/>
        <w:spacing w:before="0" w:after="0"/>
        <w:ind w:left="0" w:right="0" w:hanging="0"/>
        <w:jc w:val="both"/>
        <w:rPr/>
      </w:pPr>
      <w:r>
        <w:rPr>
          <w:sz w:val="26"/>
        </w:rPr>
        <w:t>б)</w:t>
      </w:r>
      <w:r>
        <w:rPr>
          <w:caps w:val="false"/>
          <w:smallCaps w:val="false"/>
          <w:sz w:val="26"/>
        </w:rPr>
        <w:t xml:space="preserve">                </w:t>
      </w:r>
      <w:r>
        <w:rPr>
          <w:sz w:val="26"/>
        </w:rPr>
        <w:t>определение основных видов активностей, функциональных зон и их взаимного расположения на выбранной территории;</w:t>
      </w:r>
    </w:p>
    <w:p>
      <w:pPr>
        <w:pStyle w:val="Style17"/>
        <w:spacing w:before="0" w:after="0"/>
        <w:ind w:left="0" w:right="0" w:hanging="0"/>
        <w:jc w:val="both"/>
        <w:rPr/>
      </w:pPr>
      <w:r>
        <w:rPr>
          <w:sz w:val="26"/>
        </w:rPr>
        <w:t>в)</w:t>
      </w:r>
      <w:r>
        <w:rPr>
          <w:caps w:val="false"/>
          <w:smallCaps w:val="false"/>
          <w:sz w:val="26"/>
        </w:rPr>
        <w:t xml:space="preserve">                 </w:t>
      </w:r>
      <w:r>
        <w:rPr>
          <w:sz w:val="26"/>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Style17"/>
        <w:spacing w:before="0" w:after="0"/>
        <w:ind w:left="0" w:right="0" w:hanging="0"/>
        <w:jc w:val="both"/>
        <w:rPr/>
      </w:pPr>
      <w:r>
        <w:rPr>
          <w:sz w:val="26"/>
        </w:rPr>
        <w:t>г)</w:t>
      </w:r>
      <w:r>
        <w:rPr>
          <w:caps w:val="false"/>
          <w:smallCaps w:val="false"/>
          <w:sz w:val="26"/>
        </w:rPr>
        <w:t xml:space="preserve">                 </w:t>
      </w:r>
      <w:r>
        <w:rPr>
          <w:sz w:val="26"/>
        </w:rPr>
        <w:t>консультации в выборе типов покрытий, с учетом функционального зонирования территории;</w:t>
      </w:r>
    </w:p>
    <w:p>
      <w:pPr>
        <w:pStyle w:val="Style17"/>
        <w:spacing w:before="0" w:after="0"/>
        <w:ind w:left="0" w:right="0" w:hanging="0"/>
        <w:jc w:val="both"/>
        <w:rPr/>
      </w:pPr>
      <w:r>
        <w:rPr>
          <w:sz w:val="26"/>
        </w:rPr>
        <w:t>д)</w:t>
      </w:r>
      <w:r>
        <w:rPr>
          <w:caps w:val="false"/>
          <w:smallCaps w:val="false"/>
          <w:sz w:val="26"/>
        </w:rPr>
        <w:t xml:space="preserve">                </w:t>
      </w:r>
      <w:r>
        <w:rPr>
          <w:sz w:val="26"/>
        </w:rPr>
        <w:t>консультации по предполагаемым типам озеленения;</w:t>
      </w:r>
    </w:p>
    <w:p>
      <w:pPr>
        <w:pStyle w:val="Style17"/>
        <w:spacing w:before="0" w:after="0"/>
        <w:ind w:left="0" w:right="0" w:hanging="0"/>
        <w:jc w:val="both"/>
        <w:rPr/>
      </w:pPr>
      <w:r>
        <w:rPr>
          <w:sz w:val="26"/>
        </w:rPr>
        <w:t>е)</w:t>
      </w:r>
      <w:r>
        <w:rPr>
          <w:caps w:val="false"/>
          <w:smallCaps w:val="false"/>
          <w:sz w:val="26"/>
        </w:rPr>
        <w:t xml:space="preserve">                 </w:t>
      </w:r>
      <w:r>
        <w:rPr>
          <w:sz w:val="26"/>
        </w:rPr>
        <w:t>консультации по предполагаемым типам освещения и осветительного оборудования;</w:t>
      </w:r>
    </w:p>
    <w:p>
      <w:pPr>
        <w:pStyle w:val="Style17"/>
        <w:spacing w:before="0" w:after="0"/>
        <w:ind w:left="0" w:right="0" w:hanging="0"/>
        <w:jc w:val="both"/>
        <w:rPr/>
      </w:pPr>
      <w:r>
        <w:rPr>
          <w:sz w:val="26"/>
        </w:rPr>
        <w:t>ж)</w:t>
      </w:r>
      <w:r>
        <w:rPr>
          <w:caps w:val="false"/>
          <w:smallCaps w:val="false"/>
          <w:sz w:val="26"/>
        </w:rPr>
        <w:t xml:space="preserve">               </w:t>
      </w:r>
      <w:r>
        <w:rPr>
          <w:sz w:val="26"/>
        </w:rPr>
        <w:t>участие в разработке проекта, обсуждение решений с архитекторами, проектировщиками и другими профильными специалистами;</w:t>
      </w:r>
    </w:p>
    <w:p>
      <w:pPr>
        <w:pStyle w:val="Style17"/>
        <w:spacing w:before="0" w:after="0"/>
        <w:ind w:left="0" w:right="0" w:hanging="0"/>
        <w:jc w:val="both"/>
        <w:rPr/>
      </w:pPr>
      <w:r>
        <w:rPr>
          <w:sz w:val="26"/>
        </w:rPr>
        <w:t>з)</w:t>
      </w:r>
      <w:r>
        <w:rPr>
          <w:caps w:val="false"/>
          <w:smallCaps w:val="false"/>
          <w:sz w:val="26"/>
        </w:rPr>
        <w:t xml:space="preserve">                 </w:t>
      </w:r>
      <w:r>
        <w:rPr>
          <w:sz w:val="26"/>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pPr>
        <w:pStyle w:val="Style17"/>
        <w:spacing w:before="0" w:after="0"/>
        <w:jc w:val="both"/>
        <w:rPr>
          <w:sz w:val="26"/>
        </w:rPr>
      </w:pPr>
      <w:r>
        <w:rPr>
          <w:sz w:val="26"/>
        </w:rPr>
        <w:t>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pPr>
        <w:pStyle w:val="Style17"/>
        <w:spacing w:before="0" w:after="0"/>
        <w:jc w:val="both"/>
        <w:rPr>
          <w:sz w:val="26"/>
        </w:rPr>
      </w:pPr>
      <w:r>
        <w:rPr>
          <w:sz w:val="26"/>
        </w:rPr>
        <w:t>5. Для информирования общественности применяются следующие формы (одна или несколько):</w:t>
      </w:r>
    </w:p>
    <w:p>
      <w:pPr>
        <w:pStyle w:val="Style17"/>
        <w:spacing w:before="0" w:after="0"/>
        <w:ind w:left="0" w:right="0" w:hanging="0"/>
        <w:jc w:val="both"/>
        <w:rPr/>
      </w:pPr>
      <w:r>
        <w:rPr>
          <w:sz w:val="26"/>
        </w:rPr>
        <w:t>а)</w:t>
      </w:r>
      <w:r>
        <w:rPr>
          <w:caps w:val="false"/>
          <w:smallCaps w:val="false"/>
          <w:sz w:val="26"/>
        </w:rPr>
        <w:t xml:space="preserve">                 </w:t>
      </w:r>
      <w:r>
        <w:rPr>
          <w:sz w:val="26"/>
        </w:rPr>
        <w:t>Работа с местными СМИ, охватывающими широкий круг людей разных возрастных групп и потенциальные аудитории проекта.</w:t>
      </w:r>
    </w:p>
    <w:p>
      <w:pPr>
        <w:pStyle w:val="Style17"/>
        <w:spacing w:before="0" w:after="0"/>
        <w:ind w:left="0" w:right="0" w:hanging="0"/>
        <w:jc w:val="both"/>
        <w:rPr/>
      </w:pPr>
      <w:r>
        <w:rPr>
          <w:sz w:val="26"/>
        </w:rPr>
        <w:t>б)</w:t>
      </w:r>
      <w:r>
        <w:rPr>
          <w:caps w:val="false"/>
          <w:smallCaps w:val="false"/>
          <w:sz w:val="26"/>
        </w:rPr>
        <w:t xml:space="preserve">                </w:t>
      </w:r>
      <w:r>
        <w:rPr>
          <w:sz w:val="26"/>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pPr>
        <w:pStyle w:val="Style17"/>
        <w:spacing w:before="0" w:after="0"/>
        <w:ind w:left="0" w:right="0" w:hanging="0"/>
        <w:jc w:val="both"/>
        <w:rPr/>
      </w:pPr>
      <w:r>
        <w:rPr>
          <w:sz w:val="26"/>
        </w:rPr>
        <w:t>в)</w:t>
      </w:r>
      <w:r>
        <w:rPr>
          <w:caps w:val="false"/>
          <w:smallCaps w:val="false"/>
          <w:sz w:val="26"/>
        </w:rPr>
        <w:t xml:space="preserve">                 </w:t>
      </w:r>
      <w:r>
        <w:rPr>
          <w:sz w:val="26"/>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pStyle w:val="Style17"/>
        <w:spacing w:before="0" w:after="0"/>
        <w:ind w:left="0" w:right="0" w:hanging="0"/>
        <w:jc w:val="both"/>
        <w:rPr/>
      </w:pPr>
      <w:r>
        <w:rPr>
          <w:sz w:val="26"/>
        </w:rPr>
        <w:t>г)</w:t>
      </w:r>
      <w:r>
        <w:rPr>
          <w:caps w:val="false"/>
          <w:smallCaps w:val="false"/>
          <w:sz w:val="26"/>
        </w:rPr>
        <w:t xml:space="preserve">                 </w:t>
      </w:r>
      <w:r>
        <w:rPr>
          <w:sz w:val="26"/>
        </w:rPr>
        <w:t>Индивидуальные приглашения участников встречи лично, по электронной почте или по телефону.</w:t>
      </w:r>
    </w:p>
    <w:p>
      <w:pPr>
        <w:pStyle w:val="Style17"/>
        <w:spacing w:before="0" w:after="0"/>
        <w:ind w:left="0" w:right="0" w:hanging="0"/>
        <w:jc w:val="both"/>
        <w:rPr/>
      </w:pPr>
      <w:r>
        <w:rPr>
          <w:sz w:val="26"/>
        </w:rPr>
        <w:t>д)</w:t>
      </w:r>
      <w:r>
        <w:rPr>
          <w:caps w:val="false"/>
          <w:smallCaps w:val="false"/>
          <w:sz w:val="26"/>
        </w:rPr>
        <w:t xml:space="preserve">                </w:t>
      </w:r>
      <w:r>
        <w:rPr>
          <w:sz w:val="26"/>
        </w:rPr>
        <w:t>Использование социальных сетей и интернет-ресурсов для обеспечения донесения информации до различных сообществ.</w:t>
      </w:r>
    </w:p>
    <w:p>
      <w:pPr>
        <w:pStyle w:val="Style17"/>
        <w:spacing w:before="0" w:after="0"/>
        <w:ind w:left="0" w:right="0" w:hanging="0"/>
        <w:jc w:val="both"/>
        <w:rPr/>
      </w:pPr>
      <w:r>
        <w:rPr>
          <w:sz w:val="26"/>
        </w:rPr>
        <w:t>е)</w:t>
      </w:r>
      <w:r>
        <w:rPr>
          <w:caps w:val="false"/>
          <w:smallCaps w:val="false"/>
          <w:sz w:val="26"/>
        </w:rPr>
        <w:t xml:space="preserve">                 </w:t>
      </w:r>
      <w:r>
        <w:rPr>
          <w:sz w:val="26"/>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pStyle w:val="Style17"/>
        <w:spacing w:before="0" w:after="0"/>
        <w:ind w:left="900" w:right="0" w:hanging="900"/>
        <w:rPr>
          <w:sz w:val="26"/>
        </w:rPr>
      </w:pPr>
      <w:r>
        <w:rPr>
          <w:sz w:val="26"/>
        </w:rPr>
        <w:t>6. Для информирования могут использоваться и иные формы.</w:t>
      </w:r>
    </w:p>
    <w:p>
      <w:pPr>
        <w:pStyle w:val="Style17"/>
        <w:spacing w:before="0" w:after="0"/>
        <w:jc w:val="both"/>
        <w:rPr>
          <w:sz w:val="26"/>
        </w:rPr>
      </w:pPr>
      <w:r>
        <w:rPr>
          <w:sz w:val="26"/>
        </w:rPr>
        <w:t>7. Механизмами общественного участия являются:</w:t>
      </w:r>
    </w:p>
    <w:p>
      <w:pPr>
        <w:pStyle w:val="Style17"/>
        <w:spacing w:before="0" w:after="0"/>
        <w:jc w:val="both"/>
        <w:rPr>
          <w:sz w:val="26"/>
        </w:rPr>
      </w:pPr>
      <w:r>
        <w:rPr>
          <w:sz w:val="26"/>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pPr>
        <w:pStyle w:val="Style17"/>
        <w:spacing w:before="0" w:after="0"/>
        <w:jc w:val="both"/>
        <w:rPr>
          <w:sz w:val="26"/>
        </w:rPr>
      </w:pPr>
      <w:r>
        <w:rPr>
          <w:sz w:val="26"/>
        </w:rPr>
        <w:t>-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Style17"/>
        <w:spacing w:before="0" w:after="0"/>
        <w:rPr>
          <w:sz w:val="26"/>
        </w:rPr>
      </w:pPr>
      <w:r>
        <w:rPr>
          <w:sz w:val="26"/>
        </w:rPr>
        <w:t>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pPr>
        <w:pStyle w:val="Style17"/>
        <w:spacing w:before="0" w:after="0"/>
        <w:jc w:val="both"/>
        <w:rPr>
          <w:sz w:val="26"/>
        </w:rPr>
      </w:pPr>
      <w:r>
        <w:rPr>
          <w:sz w:val="26"/>
        </w:rPr>
        <w:t>9. 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pPr>
        <w:pStyle w:val="Style17"/>
        <w:spacing w:before="0" w:after="0"/>
        <w:jc w:val="both"/>
        <w:rPr>
          <w:sz w:val="26"/>
        </w:rPr>
      </w:pPr>
      <w:r>
        <w:rPr>
          <w:sz w:val="26"/>
        </w:rPr>
        <w:t xml:space="preserve">10. 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pPr>
        <w:pStyle w:val="Style17"/>
        <w:spacing w:before="120" w:after="120"/>
        <w:ind w:left="0" w:right="0" w:hanging="0"/>
        <w:jc w:val="center"/>
        <w:rPr>
          <w:b/>
          <w:sz w:val="26"/>
        </w:rPr>
      </w:pPr>
      <w:r>
        <w:rPr>
          <w:b/>
          <w:sz w:val="26"/>
        </w:rPr>
        <w:t>5. ВИДЫ РАБОТ ПО БЛАГОУСТРОЙСТВУ И ИХ ПЕРИОДИЧНОСТЬ</w:t>
      </w:r>
    </w:p>
    <w:p>
      <w:pPr>
        <w:pStyle w:val="Style17"/>
        <w:spacing w:before="0" w:after="0"/>
        <w:rPr>
          <w:sz w:val="26"/>
        </w:rPr>
      </w:pPr>
      <w:r>
        <w:rPr>
          <w:sz w:val="26"/>
        </w:rPr>
        <w:t>1. Работы по благоустройству объектов благоустройства, элементов благоустройства включают:</w:t>
      </w:r>
    </w:p>
    <w:p>
      <w:pPr>
        <w:pStyle w:val="Style17"/>
        <w:spacing w:before="0" w:after="0"/>
        <w:rPr>
          <w:sz w:val="26"/>
        </w:rPr>
      </w:pPr>
      <w:r>
        <w:rPr>
          <w:sz w:val="26"/>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w:t>
        <w:softHyphen/>
        <w:t>тов;</w:t>
      </w:r>
    </w:p>
    <w:p>
      <w:pPr>
        <w:pStyle w:val="Style17"/>
        <w:spacing w:before="0" w:after="0"/>
        <w:rPr>
          <w:sz w:val="26"/>
        </w:rPr>
      </w:pPr>
      <w:r>
        <w:rPr>
          <w:sz w:val="26"/>
        </w:rPr>
        <w:t>2) устранение неисправностей объектов благоустройства и элементов благо</w:t>
        <w:softHyphen/>
        <w:t xml:space="preserve"> устройства, их несоответствия требованиям нормативных актов;</w:t>
      </w:r>
    </w:p>
    <w:p>
      <w:pPr>
        <w:pStyle w:val="Style17"/>
        <w:spacing w:before="0" w:after="0"/>
        <w:rPr>
          <w:sz w:val="26"/>
        </w:rPr>
      </w:pPr>
      <w:r>
        <w:rPr>
          <w:sz w:val="26"/>
        </w:rPr>
        <w:t>3) мероприятия по уходу за деревьями и кустарниками, газонами, цветниками (полив, стрижка газонов) по установленным нормам; снос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pPr>
        <w:pStyle w:val="Style17"/>
        <w:spacing w:before="0" w:after="0"/>
        <w:rPr>
          <w:sz w:val="26"/>
        </w:rPr>
      </w:pPr>
      <w:r>
        <w:rPr>
          <w:sz w:val="26"/>
        </w:rPr>
        <w:t>4) проведение очистки канав, труб, дренажей, предназначенных для отвода ливневых и грунтовых вод, от отходов и мусора один раз весной и далее но мере накопления (от двух до четырёх раз в сезон);</w:t>
      </w:r>
    </w:p>
    <w:p>
      <w:pPr>
        <w:pStyle w:val="Style17"/>
        <w:spacing w:before="0" w:after="0"/>
        <w:rPr>
          <w:sz w:val="26"/>
        </w:rPr>
      </w:pPr>
      <w:r>
        <w:rPr>
          <w:sz w:val="26"/>
        </w:rPr>
        <w:t>5) очистку, окраску и (или) побелку малых архитектурных форм и иных элементов благоустройства по мере необходимости с учётом их технического и эсте</w:t>
        <w:softHyphen/>
        <w:t>тического состояния, но не реже одного раза в год;</w:t>
      </w:r>
    </w:p>
    <w:p>
      <w:pPr>
        <w:pStyle w:val="Style17"/>
        <w:spacing w:before="0" w:after="0"/>
        <w:jc w:val="both"/>
        <w:rPr>
          <w:sz w:val="26"/>
        </w:rPr>
      </w:pPr>
      <w:r>
        <w:rPr>
          <w:sz w:val="26"/>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pPr>
        <w:pStyle w:val="Style17"/>
        <w:spacing w:before="0" w:after="0"/>
        <w:jc w:val="both"/>
        <w:rPr>
          <w:sz w:val="26"/>
        </w:rPr>
      </w:pPr>
      <w:r>
        <w:rPr>
          <w:sz w:val="26"/>
        </w:rPr>
        <w:t>7) ежедневную уборку территории.</w:t>
      </w:r>
    </w:p>
    <w:p>
      <w:pPr>
        <w:pStyle w:val="Style17"/>
        <w:spacing w:before="0" w:after="0"/>
        <w:jc w:val="both"/>
        <w:rPr>
          <w:sz w:val="26"/>
        </w:rPr>
      </w:pPr>
      <w:r>
        <w:rPr>
          <w:sz w:val="26"/>
        </w:rPr>
        <w:t>2. Работы по созданию новых объектов благоустройства включают:</w:t>
      </w:r>
    </w:p>
    <w:p>
      <w:pPr>
        <w:pStyle w:val="Style17"/>
        <w:spacing w:before="0" w:after="0"/>
        <w:rPr>
          <w:sz w:val="26"/>
        </w:rPr>
      </w:pPr>
      <w:r>
        <w:rPr>
          <w:sz w:val="26"/>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w:t>
        <w:softHyphen/>
        <w:t xml:space="preserve"> декоративных композиций, в том числе с использованием природного камня, уст</w:t>
        <w:softHyphen/>
        <w:t>ройство цветников и газонов, декоративных водоёмов,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p>
      <w:pPr>
        <w:pStyle w:val="Style17"/>
        <w:spacing w:before="0" w:after="0"/>
        <w:rPr>
          <w:sz w:val="26"/>
        </w:rPr>
      </w:pPr>
      <w:r>
        <w:rPr>
          <w:sz w:val="26"/>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 либо Правилами создания, охраны и содержания зелёных насаждений в городах Российской Федерации, утверждён</w:t>
        <w:softHyphen/>
        <w:t>ными Приказом Госстроя Российской Федерации от 15.12.1999 № 153;</w:t>
      </w:r>
    </w:p>
    <w:p>
      <w:pPr>
        <w:pStyle w:val="Style17"/>
        <w:spacing w:before="0" w:after="0"/>
        <w:rPr>
          <w:sz w:val="26"/>
        </w:rPr>
      </w:pPr>
      <w:r>
        <w:rPr>
          <w:sz w:val="26"/>
        </w:rPr>
        <w:t>3) мероприятия по созданию объектов наружного освещения и художественно-светового оформления населенного пункта.</w:t>
      </w:r>
    </w:p>
    <w:p>
      <w:pPr>
        <w:pStyle w:val="Style17"/>
        <w:spacing w:before="120" w:after="120"/>
        <w:ind w:left="0" w:right="0" w:hanging="0"/>
        <w:jc w:val="center"/>
        <w:rPr>
          <w:b/>
          <w:sz w:val="26"/>
        </w:rPr>
      </w:pPr>
      <w:r>
        <w:rPr>
          <w:b/>
          <w:sz w:val="26"/>
        </w:rPr>
        <w:t xml:space="preserve">6. УБОРКА ТЕРРИТОРИИ </w:t>
      </w:r>
    </w:p>
    <w:p>
      <w:pPr>
        <w:pStyle w:val="Style17"/>
        <w:spacing w:before="0" w:after="0"/>
        <w:jc w:val="both"/>
        <w:rPr>
          <w:sz w:val="26"/>
        </w:rPr>
      </w:pPr>
      <w:r>
        <w:rPr>
          <w:sz w:val="26"/>
        </w:rPr>
        <w:t>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pPr>
        <w:pStyle w:val="Style17"/>
        <w:spacing w:before="0" w:after="0"/>
        <w:jc w:val="both"/>
        <w:rPr>
          <w:sz w:val="26"/>
        </w:rPr>
      </w:pPr>
      <w:r>
        <w:rPr>
          <w:sz w:val="26"/>
        </w:rPr>
        <w:t>Организация уборки иных территорий осуществляется отраслевым (функциональными), территориальными органами управления администрации Анненского сельского поселения в соответствии с установленными полномочиями в пределах бюджетных ассигнований, предусмотренных на эти цели в бюджете Анненского сельского поселения.</w:t>
      </w:r>
    </w:p>
    <w:p>
      <w:pPr>
        <w:pStyle w:val="Style17"/>
        <w:spacing w:before="0" w:after="0"/>
        <w:jc w:val="both"/>
        <w:rPr>
          <w:sz w:val="26"/>
        </w:rPr>
      </w:pPr>
      <w:r>
        <w:rPr>
          <w:sz w:val="26"/>
        </w:rPr>
        <w:t>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w:t>
        <w:softHyphen/>
        <w:t>водственных объектов, благоустраивать и содержать в исправности и чистоте вы</w:t>
        <w:softHyphen/>
        <w:t>езды из указанных объектов на улицы.</w:t>
      </w:r>
    </w:p>
    <w:p>
      <w:pPr>
        <w:pStyle w:val="Style17"/>
        <w:spacing w:before="0" w:after="0"/>
        <w:jc w:val="both"/>
        <w:rPr>
          <w:sz w:val="26"/>
        </w:rPr>
      </w:pPr>
      <w:r>
        <w:rPr>
          <w:sz w:val="26"/>
        </w:rPr>
        <w:t>3. Правообладатели инженерных сетей обязаны содержать охранную зону инженерных сетей в чистоте.</w:t>
      </w:r>
    </w:p>
    <w:p>
      <w:pPr>
        <w:pStyle w:val="Style17"/>
        <w:spacing w:before="0" w:after="0"/>
        <w:jc w:val="both"/>
        <w:rPr>
          <w:sz w:val="26"/>
        </w:rPr>
      </w:pPr>
      <w:r>
        <w:rPr>
          <w:sz w:val="26"/>
        </w:rPr>
        <w:t>4. На территории Анненского сельского поселения запрещается размещать отходы в местах, не предусмотренных Территориальной схемой обращения с отходами.</w:t>
      </w:r>
    </w:p>
    <w:p>
      <w:pPr>
        <w:pStyle w:val="Style17"/>
        <w:spacing w:before="0" w:after="0"/>
        <w:ind w:left="0" w:right="0" w:firstLine="720"/>
        <w:jc w:val="both"/>
        <w:rPr>
          <w:sz w:val="26"/>
        </w:rPr>
      </w:pPr>
      <w:r>
        <w:rPr>
          <w:sz w:val="26"/>
        </w:rPr>
        <w:t>Лица, разместившие отходы в несанкционированных местах, обязаны за свой счёт произвести уборку и очистку данной территории, а при необходимости ре</w:t>
        <w:softHyphen/>
        <w:t>культивацию земельного участка.</w:t>
      </w:r>
    </w:p>
    <w:p>
      <w:pPr>
        <w:pStyle w:val="Style17"/>
        <w:spacing w:before="0" w:after="0"/>
        <w:jc w:val="both"/>
        <w:rPr>
          <w:sz w:val="26"/>
        </w:rPr>
      </w:pPr>
      <w:r>
        <w:rPr>
          <w:sz w:val="26"/>
        </w:rPr>
        <w:t>5. На территориях общего пользования Анненского сельского поселения запрещается сжигание отходов.</w:t>
      </w:r>
    </w:p>
    <w:p>
      <w:pPr>
        <w:pStyle w:val="Style17"/>
        <w:spacing w:before="0" w:after="0"/>
        <w:jc w:val="both"/>
        <w:rPr>
          <w:sz w:val="26"/>
        </w:rPr>
      </w:pPr>
      <w:r>
        <w:rPr>
          <w:sz w:val="26"/>
        </w:rPr>
        <w:t>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pPr>
        <w:pStyle w:val="Style17"/>
        <w:spacing w:before="0" w:after="0"/>
        <w:jc w:val="both"/>
        <w:rPr>
          <w:sz w:val="26"/>
        </w:rPr>
      </w:pPr>
      <w:r>
        <w:rPr>
          <w:sz w:val="26"/>
        </w:rPr>
        <w:t>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pPr>
        <w:pStyle w:val="Style17"/>
        <w:spacing w:before="0" w:after="0"/>
        <w:jc w:val="both"/>
        <w:rPr>
          <w:sz w:val="26"/>
        </w:rPr>
      </w:pPr>
      <w:r>
        <w:rPr>
          <w:sz w:val="26"/>
        </w:rPr>
        <w:t>8. Уборка территорий автомагистралей, скоростных автомобильных дорог, автомобильных дорог первой категории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pPr>
        <w:pStyle w:val="Style17"/>
        <w:spacing w:before="0" w:after="0"/>
        <w:jc w:val="both"/>
        <w:rPr>
          <w:sz w:val="26"/>
        </w:rPr>
      </w:pPr>
      <w:r>
        <w:rPr>
          <w:sz w:val="26"/>
        </w:rPr>
        <w:t>9.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pPr>
        <w:pStyle w:val="Style17"/>
        <w:spacing w:before="0" w:after="0"/>
        <w:jc w:val="both"/>
        <w:rPr>
          <w:sz w:val="26"/>
        </w:rPr>
      </w:pPr>
      <w:r>
        <w:rPr>
          <w:sz w:val="26"/>
        </w:rPr>
        <w:t>10. Вывоз скола асфальта при проведении дорожно-ремонтных работ про</w:t>
        <w:softHyphen/>
        <w:t>изводится лицами, проводящими работы: на автомагистралях - незамедлительно (в ходе работ), на остальных автомобильных дорогах и на придомовых, дворовых территориях - в течение суток.</w:t>
      </w:r>
    </w:p>
    <w:p>
      <w:pPr>
        <w:pStyle w:val="Style17"/>
        <w:spacing w:before="0" w:after="0"/>
        <w:jc w:val="both"/>
        <w:rPr>
          <w:sz w:val="26"/>
        </w:rPr>
      </w:pPr>
      <w:r>
        <w:rPr>
          <w:sz w:val="26"/>
        </w:rPr>
        <w:t>11. Уборка отходов от сноса (обрезки) зелёных насаждений осуществляется организациями, производящими работы по сносу (обрезке) данных зелёных на</w:t>
        <w:softHyphen/>
        <w:t>саждений.</w:t>
      </w:r>
    </w:p>
    <w:p>
      <w:pPr>
        <w:pStyle w:val="Style17"/>
        <w:spacing w:before="0" w:after="0"/>
        <w:ind w:left="0" w:right="0" w:firstLine="720"/>
        <w:jc w:val="both"/>
        <w:rPr>
          <w:sz w:val="26"/>
        </w:rPr>
      </w:pPr>
      <w:r>
        <w:rPr>
          <w:sz w:val="26"/>
        </w:rPr>
        <w:t>Вывоз отходов от сноса (обрезки) зелёных насаждений производится в течении рабочего дня - с территорий вдоль автомагистралей, скоростных автомобиль</w:t>
        <w:softHyphen/>
        <w:t>ных дорог, автомобильных дорог первой категории и в течение суток - с территорий вдоль автомобильных дорог иных категорий и придомовых территорий.</w:t>
      </w:r>
    </w:p>
    <w:p>
      <w:pPr>
        <w:pStyle w:val="Style17"/>
        <w:spacing w:before="0" w:after="0"/>
        <w:ind w:left="0" w:right="0" w:firstLine="720"/>
        <w:jc w:val="both"/>
        <w:rPr>
          <w:sz w:val="26"/>
        </w:rPr>
      </w:pPr>
      <w:r>
        <w:rPr>
          <w:sz w:val="26"/>
        </w:rPr>
        <w:t>Пни, оставшиеся после сноса зелёных насаждений, удаляются в течение 7 суток с территорий вдоль автомагистралей, скоростных автомобильных дорог, автомобильных дорог первой категории и в течение 10 суток — с территорий вдоль автомобильных дорог иных категорий и придомовых территорий.</w:t>
      </w:r>
    </w:p>
    <w:p>
      <w:pPr>
        <w:pStyle w:val="Style17"/>
        <w:spacing w:before="0" w:after="0"/>
        <w:ind w:left="0" w:right="0" w:firstLine="720"/>
        <w:jc w:val="both"/>
        <w:rPr>
          <w:sz w:val="26"/>
        </w:rPr>
      </w:pPr>
      <w:r>
        <w:rPr>
          <w:sz w:val="26"/>
        </w:rPr>
        <w:t>Упавшие деревья удаляются правообладателем отведённой (прилегающей) территории немедленно - с проезжей части автомобильных дорог, тротуаров, от то</w:t>
        <w:softHyphen/>
        <w:t>конесущих проводов, фасадов зданий, строений и сооружений жилого, промыш</w:t>
        <w:softHyphen/>
        <w:t>ленного и производственного назначения, а с других территорий - в течение 6 ча</w:t>
        <w:softHyphen/>
        <w:t>сов с момента обнаружения.</w:t>
      </w:r>
    </w:p>
    <w:p>
      <w:pPr>
        <w:pStyle w:val="Style17"/>
        <w:spacing w:before="0" w:after="0"/>
        <w:jc w:val="both"/>
        <w:rPr>
          <w:sz w:val="26"/>
        </w:rPr>
      </w:pPr>
      <w:r>
        <w:rPr>
          <w:sz w:val="26"/>
        </w:rPr>
        <w:t>12. Работы по уборке придомовых, дворовых территорий проводятся в объёме не менее установленного минимальным перечнем необходимых для обеспече</w:t>
        <w:softHyphen/>
        <w:t>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года № 290, и с учётом утверждённой собственниками помещений в многоквартирных домах периодичности оказания услуг и выполнения работ.</w:t>
      </w:r>
    </w:p>
    <w:p>
      <w:pPr>
        <w:pStyle w:val="Style17"/>
        <w:spacing w:before="120" w:after="120"/>
        <w:ind w:left="0" w:right="0" w:hanging="0"/>
        <w:jc w:val="center"/>
        <w:rPr>
          <w:b/>
          <w:sz w:val="26"/>
        </w:rPr>
      </w:pPr>
      <w:r>
        <w:rPr>
          <w:b/>
          <w:sz w:val="26"/>
        </w:rPr>
        <w:t>7. ОСОБЕННОСТИ УБОРКИ ТЕРРИТОРИИ В ЗИМНИЙ ПЕРИОД</w:t>
      </w:r>
    </w:p>
    <w:p>
      <w:pPr>
        <w:pStyle w:val="Style17"/>
        <w:spacing w:before="0" w:after="0"/>
        <w:jc w:val="both"/>
        <w:rPr>
          <w:sz w:val="26"/>
        </w:rPr>
      </w:pPr>
      <w:r>
        <w:rPr>
          <w:sz w:val="26"/>
        </w:rPr>
        <w:t>1. Период зимней уборки территории Анненского сельского поселения с 15 октября по 15 апреля включительно.</w:t>
      </w:r>
    </w:p>
    <w:p>
      <w:pPr>
        <w:pStyle w:val="Style17"/>
        <w:spacing w:before="0" w:after="0"/>
        <w:ind w:left="0" w:right="0" w:firstLine="720"/>
        <w:jc w:val="both"/>
        <w:rPr>
          <w:sz w:val="26"/>
        </w:rPr>
      </w:pPr>
      <w:r>
        <w:rPr>
          <w:sz w:val="26"/>
        </w:rPr>
        <w:t>В зависимости от погодных условий период зимней уборки сокращается или</w:t>
      </w:r>
    </w:p>
    <w:p>
      <w:pPr>
        <w:pStyle w:val="Style17"/>
        <w:spacing w:before="0" w:after="0"/>
        <w:jc w:val="both"/>
        <w:rPr>
          <w:sz w:val="26"/>
        </w:rPr>
      </w:pPr>
      <w:r>
        <w:rPr>
          <w:sz w:val="26"/>
        </w:rPr>
        <w:t>продляется на основании постановления администрации Анненского сельского поселения.</w:t>
      </w:r>
    </w:p>
    <w:p>
      <w:pPr>
        <w:pStyle w:val="Style17"/>
        <w:spacing w:before="0" w:after="0"/>
        <w:jc w:val="both"/>
        <w:rPr>
          <w:sz w:val="26"/>
        </w:rPr>
      </w:pPr>
      <w:r>
        <w:rPr>
          <w:sz w:val="26"/>
        </w:rPr>
        <w:t>2. Выполнение зимней уборки проезжей части автомобильных дорог мест</w:t>
        <w:softHyphen/>
        <w:t>ного значения, улиц, тротуаров включает в себя:</w:t>
      </w:r>
    </w:p>
    <w:p>
      <w:pPr>
        <w:pStyle w:val="Style17"/>
        <w:spacing w:before="0" w:after="0"/>
        <w:jc w:val="both"/>
        <w:rPr>
          <w:sz w:val="26"/>
        </w:rPr>
      </w:pPr>
      <w:r>
        <w:rPr>
          <w:sz w:val="26"/>
        </w:rPr>
        <w:t>2.1. В первую очередь:</w:t>
      </w:r>
    </w:p>
    <w:p>
      <w:pPr>
        <w:pStyle w:val="Style17"/>
        <w:spacing w:before="0" w:after="0"/>
        <w:jc w:val="both"/>
        <w:rPr>
          <w:sz w:val="26"/>
        </w:rPr>
      </w:pPr>
      <w:r>
        <w:rPr>
          <w:sz w:val="26"/>
        </w:rPr>
        <w:t>1) обработку проезжей части дорог хлоридами и (или) песком;</w:t>
      </w:r>
    </w:p>
    <w:p>
      <w:pPr>
        <w:pStyle w:val="Style17"/>
        <w:spacing w:before="0" w:after="0"/>
        <w:jc w:val="both"/>
        <w:rPr>
          <w:sz w:val="26"/>
        </w:rPr>
      </w:pPr>
      <w:r>
        <w:rPr>
          <w:sz w:val="26"/>
        </w:rPr>
        <w:t>2) сгребание и подметание снега;</w:t>
      </w:r>
    </w:p>
    <w:p>
      <w:pPr>
        <w:pStyle w:val="Style17"/>
        <w:spacing w:before="0" w:after="0"/>
        <w:jc w:val="both"/>
        <w:rPr>
          <w:sz w:val="26"/>
        </w:rPr>
      </w:pPr>
      <w:r>
        <w:rPr>
          <w:sz w:val="26"/>
        </w:rPr>
        <w:t>3) формирование снежного вала для последующего вывоза.</w:t>
      </w:r>
    </w:p>
    <w:p>
      <w:pPr>
        <w:pStyle w:val="Style17"/>
        <w:spacing w:before="0" w:after="0"/>
        <w:jc w:val="both"/>
        <w:rPr>
          <w:sz w:val="26"/>
        </w:rPr>
      </w:pPr>
      <w:r>
        <w:rPr>
          <w:sz w:val="26"/>
        </w:rPr>
        <w:t>2.2. Во вторую очередь:</w:t>
      </w:r>
    </w:p>
    <w:p>
      <w:pPr>
        <w:pStyle w:val="Style17"/>
        <w:spacing w:before="0" w:after="0"/>
        <w:jc w:val="both"/>
        <w:rPr>
          <w:sz w:val="26"/>
        </w:rPr>
      </w:pPr>
      <w:r>
        <w:rPr>
          <w:sz w:val="26"/>
        </w:rPr>
        <w:t>1) удаление снега (вывоз);</w:t>
      </w:r>
    </w:p>
    <w:p>
      <w:pPr>
        <w:pStyle w:val="Style17"/>
        <w:spacing w:before="0" w:after="0"/>
        <w:jc w:val="both"/>
        <w:rPr>
          <w:sz w:val="26"/>
        </w:rPr>
      </w:pPr>
      <w:r>
        <w:rPr>
          <w:sz w:val="26"/>
        </w:rPr>
        <w:t>2) зачистку дорожных лотков после удаления снега;</w:t>
      </w:r>
    </w:p>
    <w:p>
      <w:pPr>
        <w:pStyle w:val="Style17"/>
        <w:spacing w:before="0" w:after="0"/>
        <w:jc w:val="both"/>
        <w:rPr>
          <w:sz w:val="26"/>
        </w:rPr>
      </w:pPr>
      <w:r>
        <w:rPr>
          <w:sz w:val="26"/>
        </w:rPr>
        <w:t>3) скалывание льда и удаление снежно-ледяных образований.</w:t>
      </w:r>
    </w:p>
    <w:p>
      <w:pPr>
        <w:pStyle w:val="Style17"/>
        <w:spacing w:before="0" w:after="0"/>
        <w:jc w:val="both"/>
        <w:rPr>
          <w:sz w:val="26"/>
        </w:rPr>
      </w:pPr>
      <w:r>
        <w:rPr>
          <w:sz w:val="26"/>
        </w:rPr>
        <w:t>3. В первую очередь с началом снегопада или появлением гололёда обрабатываются хлоридами и (или) песком наиболее опасные для движения транспорта участки магистралей и улиц - спуски, подъёмы, перекрёстки, места остановок об</w:t>
        <w:softHyphen/>
        <w:t>щественного транспорта, пешеходные переходы, мосты, эстакады.</w:t>
      </w:r>
    </w:p>
    <w:p>
      <w:pPr>
        <w:pStyle w:val="Style17"/>
        <w:spacing w:before="0" w:after="0"/>
        <w:jc w:val="both"/>
        <w:rPr>
          <w:sz w:val="26"/>
        </w:rPr>
      </w:pPr>
      <w:r>
        <w:rPr>
          <w:sz w:val="26"/>
        </w:rPr>
        <w:t>4. Укладка свежевыпавшего снега в валы и кучи производится на всех улицах, площадях, набережных, бульварах и скверах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w:t>
      </w:r>
    </w:p>
    <w:p>
      <w:pPr>
        <w:pStyle w:val="Style17"/>
        <w:spacing w:before="0" w:after="0"/>
        <w:rPr/>
      </w:pPr>
      <w:r>
        <w:rPr>
          <w:color w:val="2D2D2D"/>
          <w:sz w:val="26"/>
        </w:rPr>
        <w:t>5. Формирование снежных валов:</w:t>
        <w:br/>
      </w:r>
      <w:r>
        <w:rPr>
          <w:color w:val="2D2D2D"/>
          <w:sz w:val="26"/>
          <w:highlight w:val="white"/>
        </w:rPr>
        <w:t>1) снег, счищаемый с проезжей части улиц, следует убирать в лотки или на разделительную полосу и формировать в виде снежных валов с разрывами на ширину 2,0 - 2,5 метра.</w:t>
      </w:r>
      <w:r>
        <w:rPr>
          <w:color w:val="2D2D2D"/>
          <w:sz w:val="26"/>
        </w:rPr>
        <w:br/>
      </w:r>
      <w:r>
        <w:rPr>
          <w:color w:val="2D2D2D"/>
          <w:sz w:val="26"/>
          <w:highlight w:val="white"/>
        </w:rPr>
        <w:t>Формирование снежных валов не допускается:</w:t>
      </w:r>
      <w:r>
        <w:rPr>
          <w:color w:val="2D2D2D"/>
          <w:sz w:val="26"/>
        </w:rPr>
        <w:br/>
      </w:r>
      <w:r>
        <w:rPr>
          <w:color w:val="2D2D2D"/>
          <w:sz w:val="26"/>
          <w:highlight w:val="white"/>
        </w:rPr>
        <w:t>а) в зоне треугольника видимости на пересечениях всех дорог, улиц в одном уровне, а также на железнодорожных переездах;</w:t>
      </w:r>
      <w:r>
        <w:rPr>
          <w:color w:val="2D2D2D"/>
          <w:sz w:val="26"/>
        </w:rPr>
        <w:br/>
      </w:r>
      <w:r>
        <w:rPr>
          <w:color w:val="2D2D2D"/>
          <w:sz w:val="26"/>
          <w:highlight w:val="white"/>
        </w:rPr>
        <w:t>б) ближе 5,0 метров от пешеходного перехода;</w:t>
      </w:r>
      <w:r>
        <w:rPr>
          <w:color w:val="2D2D2D"/>
          <w:sz w:val="26"/>
        </w:rPr>
        <w:br/>
      </w:r>
      <w:r>
        <w:rPr>
          <w:color w:val="2D2D2D"/>
          <w:sz w:val="26"/>
          <w:highlight w:val="white"/>
        </w:rPr>
        <w:t>в) ближе 20 метров от остановочного пункта общественного транспорта;</w:t>
      </w:r>
      <w:r>
        <w:rPr>
          <w:color w:val="2D2D2D"/>
          <w:sz w:val="26"/>
        </w:rPr>
        <w:br/>
      </w:r>
      <w:r>
        <w:rPr>
          <w:color w:val="2D2D2D"/>
          <w:sz w:val="26"/>
          <w:highlight w:val="white"/>
        </w:rPr>
        <w:t>г) на участках дорог, оборудованных транспортными ограждениями или повышенным бордюром;</w:t>
      </w:r>
      <w:r>
        <w:rPr>
          <w:color w:val="2D2D2D"/>
          <w:sz w:val="26"/>
        </w:rPr>
        <w:br/>
      </w:r>
      <w:r>
        <w:rPr>
          <w:color w:val="2D2D2D"/>
          <w:sz w:val="26"/>
          <w:highlight w:val="white"/>
        </w:rPr>
        <w:t>д) на тротуарах.</w:t>
      </w:r>
      <w:r>
        <w:rPr>
          <w:color w:val="2D2D2D"/>
          <w:sz w:val="26"/>
        </w:rPr>
        <w:br/>
      </w:r>
      <w:r>
        <w:rPr>
          <w:color w:val="2D2D2D"/>
          <w:sz w:val="26"/>
          <w:highlight w:val="white"/>
        </w:rPr>
        <w:t>Ширина снежных валов в лотковой зоне не должна превышать 1,0 метра, валы снега должны быть подготовлены к погрузке в самосвалы.</w:t>
      </w:r>
    </w:p>
    <w:p>
      <w:pPr>
        <w:pStyle w:val="Style17"/>
        <w:spacing w:before="0" w:after="0"/>
        <w:jc w:val="both"/>
        <w:rPr>
          <w:sz w:val="26"/>
        </w:rPr>
      </w:pPr>
      <w:r>
        <w:rPr>
          <w:sz w:val="26"/>
        </w:rPr>
        <w:t>6. Удаление снега осуществляется путём его подметания, сгребания, погрузки и вывоза в места складирования снега. 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w:t>
      </w:r>
    </w:p>
    <w:p>
      <w:pPr>
        <w:pStyle w:val="Style17"/>
        <w:spacing w:before="0" w:after="0"/>
        <w:jc w:val="both"/>
        <w:rPr>
          <w:sz w:val="26"/>
        </w:rPr>
      </w:pPr>
      <w:r>
        <w:rPr>
          <w:sz w:val="26"/>
        </w:rPr>
        <w:t>7. Удаление наледи на тротуарах и проезжей части автомобильных дорог, образовавшейся в результате аварий на уличных инженерных сетях, обеспечивает</w:t>
        <w:softHyphen/>
        <w:t>ся лицом, осуществляющим эксплуатацию указанных инженерных сетей. Сколо</w:t>
        <w:softHyphen/>
        <w:t>тый лёд немедленно указанным лицом вывозится в отведённые места.</w:t>
      </w:r>
    </w:p>
    <w:p>
      <w:pPr>
        <w:pStyle w:val="Style17"/>
        <w:spacing w:before="0" w:after="0"/>
        <w:jc w:val="both"/>
        <w:rPr>
          <w:sz w:val="26"/>
        </w:rPr>
      </w:pPr>
      <w:r>
        <w:rPr>
          <w:sz w:val="26"/>
        </w:rPr>
        <w:t>8. В зимний период дорожки и площадки парков, скверов, бульваров должны быть полностью очищены от снега и в случае гололёда посыпаны песком. Дет</w:t>
        <w:softHyphen/>
        <w:t>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w:t>
      </w:r>
    </w:p>
    <w:p>
      <w:pPr>
        <w:pStyle w:val="Style17"/>
        <w:spacing w:before="0" w:after="0"/>
        <w:jc w:val="both"/>
        <w:rPr>
          <w:sz w:val="26"/>
        </w:rPr>
      </w:pPr>
      <w:r>
        <w:rPr>
          <w:sz w:val="26"/>
        </w:rPr>
        <w:t>9.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pPr>
        <w:pStyle w:val="Style17"/>
        <w:spacing w:before="0" w:after="0"/>
        <w:jc w:val="both"/>
        <w:rPr>
          <w:sz w:val="26"/>
        </w:rPr>
      </w:pPr>
      <w:r>
        <w:rPr>
          <w:sz w:val="26"/>
        </w:rPr>
        <w:t>10.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w:t>
        <w:softHyphen/>
        <w:t>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pPr>
        <w:pStyle w:val="Style17"/>
        <w:spacing w:before="0" w:after="0"/>
        <w:jc w:val="both"/>
        <w:rPr>
          <w:sz w:val="26"/>
        </w:rPr>
      </w:pPr>
      <w:r>
        <w:rPr>
          <w:sz w:val="26"/>
        </w:rPr>
        <w:t>11.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мероприятия, обеспечивающие безопасность движения людей. Сброшенный с кровель зданий, строений, сооружений снег и ледяные сосульки немедленно вывозятся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w:t>
        <w:softHyphen/>
        <w:t>ных объектов, дорожных знаков, линий связи, таксофонов. Вывоз снега и наледи осуществляется немедленно.</w:t>
      </w:r>
    </w:p>
    <w:p>
      <w:pPr>
        <w:pStyle w:val="Style17"/>
        <w:spacing w:before="0" w:after="0"/>
        <w:jc w:val="both"/>
        <w:rPr>
          <w:sz w:val="26"/>
        </w:rPr>
      </w:pPr>
      <w:r>
        <w:rPr>
          <w:sz w:val="26"/>
        </w:rPr>
        <w:t>12. Правообладатели зданий, строений, сооружений, помещений в них на основании полученного письменного уведомления от организации, осуществляю</w:t>
        <w:softHyphen/>
        <w:t>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pPr>
        <w:pStyle w:val="Style17"/>
        <w:spacing w:before="0" w:after="0"/>
        <w:jc w:val="both"/>
        <w:rPr>
          <w:sz w:val="26"/>
        </w:rPr>
      </w:pPr>
      <w:r>
        <w:rPr>
          <w:sz w:val="26"/>
        </w:rPr>
        <w:t>13. Правообладатели зданий, строений, сооружений, помещений в них обеспечивают очистку козырьков входных групп от снега, наледи и сосулек спосо</w:t>
        <w:softHyphen/>
        <w:t>бами, гарантирующими безопасность окружающих и исключающими повреждение имущества третьих лиц.</w:t>
      </w:r>
    </w:p>
    <w:p>
      <w:pPr>
        <w:pStyle w:val="Style17"/>
        <w:spacing w:before="0" w:after="0"/>
        <w:jc w:val="both"/>
        <w:rPr>
          <w:sz w:val="26"/>
        </w:rPr>
      </w:pPr>
      <w:r>
        <w:rPr>
          <w:sz w:val="26"/>
        </w:rPr>
        <w:t>14. При производстве зимней уборки запрещается:</w:t>
      </w:r>
    </w:p>
    <w:p>
      <w:pPr>
        <w:pStyle w:val="Style17"/>
        <w:spacing w:before="0" w:after="0"/>
        <w:jc w:val="both"/>
        <w:rPr>
          <w:sz w:val="26"/>
        </w:rPr>
      </w:pPr>
      <w:r>
        <w:rPr>
          <w:sz w:val="26"/>
        </w:rPr>
        <w:t>1) выброс снега и льда через перильную часть мостов и путепроводов;</w:t>
      </w:r>
    </w:p>
    <w:p>
      <w:pPr>
        <w:pStyle w:val="Style17"/>
        <w:spacing w:before="0" w:after="0"/>
        <w:jc w:val="both"/>
        <w:rPr>
          <w:sz w:val="26"/>
        </w:rPr>
      </w:pPr>
      <w:r>
        <w:rPr>
          <w:sz w:val="26"/>
        </w:rPr>
        <w:t>2) повреждение, в том числе наклон, зелёных насаждений при складировании снега.</w:t>
      </w:r>
    </w:p>
    <w:p>
      <w:pPr>
        <w:pStyle w:val="Style17"/>
        <w:spacing w:before="0" w:after="0"/>
        <w:jc w:val="both"/>
        <w:rPr>
          <w:sz w:val="26"/>
        </w:rPr>
      </w:pPr>
      <w:r>
        <w:rPr>
          <w:sz w:val="26"/>
        </w:rPr>
        <w:t>15. Производство зимних уборочных работ осуществляется в соответствии с требованиями Методических рекомендаций по ремонту и содержанию автомо</w:t>
        <w:softHyphen/>
        <w:t>бильных дорог общего пользования, утверждённых письмом Росавтодора Мини</w:t>
        <w:softHyphen/>
        <w:t>стерства транспорта Российской Федерации от 17.03.2004 № ОС-28/1270-ис.</w:t>
      </w:r>
    </w:p>
    <w:p>
      <w:pPr>
        <w:pStyle w:val="Style17"/>
        <w:spacing w:before="120" w:after="120"/>
        <w:ind w:left="0" w:right="0" w:hanging="0"/>
        <w:jc w:val="center"/>
        <w:rPr>
          <w:b/>
          <w:sz w:val="26"/>
        </w:rPr>
      </w:pPr>
      <w:r>
        <w:rPr>
          <w:b/>
          <w:sz w:val="26"/>
        </w:rPr>
        <w:t>8. ОСОБЕННОСТИ УБОРКИ ТЕРРИТОРИИ В ЛЕТНИЙ ПЕРИОД</w:t>
      </w:r>
    </w:p>
    <w:p>
      <w:pPr>
        <w:pStyle w:val="Style17"/>
        <w:spacing w:before="0" w:after="0"/>
        <w:jc w:val="both"/>
        <w:rPr>
          <w:sz w:val="26"/>
        </w:rPr>
      </w:pPr>
      <w:r>
        <w:rPr>
          <w:sz w:val="26"/>
        </w:rPr>
        <w:t>1. Период летней уборки территории Анненского сельского поселения- с 16 апреля по14 октября включительно. В зависимости от погодных условий период летней уборки сокращается или продляется на основании постановления администрации Анненского сельского поселения.</w:t>
      </w:r>
    </w:p>
    <w:p>
      <w:pPr>
        <w:pStyle w:val="Style17"/>
        <w:spacing w:before="0" w:after="0"/>
        <w:jc w:val="both"/>
        <w:rPr>
          <w:sz w:val="26"/>
        </w:rPr>
      </w:pPr>
      <w:r>
        <w:rPr>
          <w:sz w:val="26"/>
        </w:rPr>
        <w:t>2. Основной задачей летней уборки является удаление загрязнений, накапливающихся на территориях и приводящих к возникновению скользкости, запы</w:t>
        <w:softHyphen/>
        <w:t>ленности воздуха и ухудшению эстетического вида населенных пунктом Анненского сельского поселения.</w:t>
      </w:r>
    </w:p>
    <w:p>
      <w:pPr>
        <w:pStyle w:val="Style17"/>
        <w:spacing w:before="0" w:after="0"/>
        <w:jc w:val="both"/>
        <w:rPr>
          <w:sz w:val="26"/>
        </w:rPr>
      </w:pPr>
      <w:r>
        <w:rPr>
          <w:sz w:val="26"/>
        </w:rPr>
        <w:t>3. При переходе с зимнего на летний период уборки производятся следующие виды работ:</w:t>
      </w:r>
    </w:p>
    <w:p>
      <w:pPr>
        <w:pStyle w:val="Style17"/>
        <w:spacing w:before="0" w:after="0"/>
        <w:rPr>
          <w:sz w:val="26"/>
        </w:rPr>
      </w:pPr>
      <w:r>
        <w:rPr>
          <w:sz w:val="26"/>
        </w:rPr>
        <w:t>1) очистка газонов от веток, листьев и песка, накопившихся за зиму, про</w:t>
        <w:softHyphen/>
        <w:t>мывка газонов;</w:t>
      </w:r>
    </w:p>
    <w:p>
      <w:pPr>
        <w:pStyle w:val="Style17"/>
        <w:spacing w:before="0" w:after="0"/>
        <w:rPr>
          <w:sz w:val="26"/>
        </w:rPr>
      </w:pPr>
      <w:r>
        <w:rPr>
          <w:sz w:val="26"/>
        </w:rPr>
        <w:t>2) зачистка лотковой зоны, проезжей части, тротуаров,, погрузка и вывоз собранного смёта (мусора, пыли, песка) в места сбора отходов и мусора;</w:t>
      </w:r>
    </w:p>
    <w:p>
      <w:pPr>
        <w:pStyle w:val="Style17"/>
        <w:spacing w:before="0" w:after="0"/>
        <w:rPr>
          <w:sz w:val="26"/>
        </w:rPr>
      </w:pPr>
      <w:r>
        <w:rPr>
          <w:sz w:val="26"/>
        </w:rPr>
        <w:t>3) промывка и расчистка канавок для обеспечения оттока воды в местах, где это требуется для нормального отвода талых вод;</w:t>
      </w:r>
    </w:p>
    <w:p>
      <w:pPr>
        <w:pStyle w:val="Style17"/>
        <w:spacing w:before="0" w:after="0"/>
        <w:rPr>
          <w:sz w:val="26"/>
        </w:rPr>
      </w:pPr>
      <w:r>
        <w:rPr>
          <w:sz w:val="26"/>
        </w:rPr>
        <w:t>4) систематический сгон талой воды к люкам и приёмным колодцам ливневой сети;</w:t>
      </w:r>
    </w:p>
    <w:p>
      <w:pPr>
        <w:pStyle w:val="Style17"/>
        <w:spacing w:before="0" w:after="0"/>
        <w:rPr>
          <w:sz w:val="26"/>
        </w:rPr>
      </w:pPr>
      <w:r>
        <w:rPr>
          <w:sz w:val="26"/>
        </w:rPr>
        <w:t>5) очистка от грязи, мойка, покраска перильных ограждений мостов, путе</w:t>
        <w:softHyphen/>
        <w:t>проводов, знаков и подходов к ним;</w:t>
      </w:r>
    </w:p>
    <w:p>
      <w:pPr>
        <w:pStyle w:val="Style17"/>
        <w:spacing w:before="0" w:after="0"/>
        <w:rPr>
          <w:sz w:val="26"/>
        </w:rPr>
      </w:pPr>
      <w:r>
        <w:rPr>
          <w:sz w:val="26"/>
        </w:rPr>
        <w:t>6) общая очистка придомовых, дворовых территорий после окончания таяния снега, сбор и удаление мусора.</w:t>
      </w:r>
    </w:p>
    <w:p>
      <w:pPr>
        <w:pStyle w:val="Style17"/>
        <w:spacing w:before="0" w:after="0"/>
        <w:jc w:val="both"/>
        <w:rPr>
          <w:sz w:val="26"/>
        </w:rPr>
      </w:pPr>
      <w:r>
        <w:rPr>
          <w:sz w:val="26"/>
        </w:rPr>
        <w:t>4. Летняя уборка территорий предусматривает:</w:t>
      </w:r>
    </w:p>
    <w:p>
      <w:pPr>
        <w:pStyle w:val="Style17"/>
        <w:spacing w:before="0" w:after="0"/>
        <w:rPr>
          <w:sz w:val="26"/>
        </w:rPr>
      </w:pPr>
      <w:r>
        <w:rPr>
          <w:sz w:val="26"/>
        </w:rPr>
        <w:t>1) подметание проезжей части автомобильных дорог, мостов, путепроводов, а также тротуаров, внутриквартальных, дворовых, придомовых территорий;</w:t>
      </w:r>
    </w:p>
    <w:p>
      <w:pPr>
        <w:pStyle w:val="Style17"/>
        <w:spacing w:before="0" w:after="0"/>
        <w:rPr>
          <w:sz w:val="26"/>
        </w:rPr>
      </w:pPr>
      <w:r>
        <w:rPr>
          <w:sz w:val="26"/>
        </w:rPr>
        <w:t>2) мойку и полив проезжей части автомобильных дорог, мостов, путепрово</w:t>
        <w:softHyphen/>
        <w:t>дов, а также тротуаров, внутриквартальных, дворовых, придомовых территорий;</w:t>
      </w:r>
    </w:p>
    <w:p>
      <w:pPr>
        <w:pStyle w:val="Style17"/>
        <w:spacing w:before="0" w:after="0"/>
        <w:rPr>
          <w:sz w:val="26"/>
        </w:rPr>
      </w:pPr>
      <w:r>
        <w:rPr>
          <w:sz w:val="26"/>
        </w:rPr>
        <w:t>3) уборку загрязнений с газонов, а также в парках, садах, скверах;</w:t>
      </w:r>
    </w:p>
    <w:p>
      <w:pPr>
        <w:pStyle w:val="Style17"/>
        <w:spacing w:before="0" w:after="0"/>
        <w:rPr>
          <w:sz w:val="26"/>
        </w:rPr>
      </w:pPr>
      <w:r>
        <w:rPr>
          <w:sz w:val="26"/>
        </w:rPr>
        <w:t>4) вывоз смета (мусора, пыли, песка), загрязнений.</w:t>
      </w:r>
    </w:p>
    <w:p>
      <w:pPr>
        <w:pStyle w:val="Style17"/>
        <w:spacing w:before="0" w:after="0"/>
        <w:rPr>
          <w:sz w:val="26"/>
        </w:rPr>
      </w:pPr>
      <w:r>
        <w:rPr>
          <w:sz w:val="26"/>
        </w:rPr>
        <w:t>5. В период листопада лица, обязанные осуществлять содержание дворовой, придомовой, отведённой и прилегающей территорий, обеспечивают своевре</w:t>
        <w:softHyphen/>
        <w:t>менную уборку и вывоз опавших листьев.</w:t>
      </w:r>
    </w:p>
    <w:p>
      <w:pPr>
        <w:pStyle w:val="Style17"/>
        <w:spacing w:before="0" w:after="0"/>
        <w:rPr>
          <w:sz w:val="26"/>
        </w:rPr>
      </w:pPr>
      <w:r>
        <w:rPr>
          <w:sz w:val="26"/>
        </w:rPr>
        <w:t>6. Удаление смета (мусора, пыли, песка) из лотковой зоны производится путём механизированного подметания специальным транспортом, а также сгреба</w:t>
        <w:softHyphen/>
        <w:t>нием его в кучи механизмами или вручную с дальнейшей погрузкой смета в само</w:t>
        <w:softHyphen/>
        <w:t>свалы и вывозом в места размещения, утилизации отходов.</w:t>
      </w:r>
    </w:p>
    <w:p>
      <w:pPr>
        <w:pStyle w:val="Style17"/>
        <w:spacing w:before="0" w:after="0"/>
        <w:rPr>
          <w:sz w:val="26"/>
        </w:rPr>
      </w:pPr>
      <w:r>
        <w:rPr>
          <w:sz w:val="26"/>
        </w:rPr>
        <w:t>7. Юридические лица и физические лица обязаны обеспечивать своевременную и качественную уборку в летний период дворовых, придомовых, отведён</w:t>
        <w:softHyphen/>
        <w:t>ных и прилегающих территорий.</w:t>
      </w:r>
    </w:p>
    <w:p>
      <w:pPr>
        <w:pStyle w:val="Style17"/>
        <w:spacing w:before="0" w:after="0"/>
        <w:rPr>
          <w:sz w:val="26"/>
        </w:rPr>
      </w:pPr>
      <w:r>
        <w:rPr>
          <w:sz w:val="26"/>
        </w:rPr>
        <w:t>8. Правообладатели зданий, строений, сооружений, помещений в них обеспечивают очистку козырьков входных групп от мусора способами, гарантирующи</w:t>
        <w:softHyphen/>
        <w:t>ми безопасность окружающих и исключающими повреждение имущества третьих</w:t>
      </w:r>
    </w:p>
    <w:p>
      <w:pPr>
        <w:pStyle w:val="Style17"/>
        <w:spacing w:before="0" w:after="0"/>
        <w:rPr>
          <w:sz w:val="26"/>
        </w:rPr>
      </w:pPr>
      <w:r>
        <w:rPr>
          <w:sz w:val="26"/>
        </w:rPr>
        <w:t>лиц.</w:t>
      </w:r>
    </w:p>
    <w:p>
      <w:pPr>
        <w:pStyle w:val="Style17"/>
        <w:spacing w:before="0" w:after="0"/>
        <w:rPr>
          <w:sz w:val="26"/>
        </w:rPr>
      </w:pPr>
      <w:r>
        <w:rPr>
          <w:sz w:val="26"/>
        </w:rPr>
        <w:t>9. При производстве летней уборки запрещается:</w:t>
      </w:r>
    </w:p>
    <w:p>
      <w:pPr>
        <w:pStyle w:val="Style17"/>
        <w:spacing w:before="0" w:after="0"/>
        <w:rPr>
          <w:sz w:val="26"/>
        </w:rPr>
      </w:pPr>
      <w:r>
        <w:rPr>
          <w:sz w:val="26"/>
        </w:rPr>
        <w:t>1) сбрасывание смета (мусора, пыли, песка) на зелёные насаждения, в смотровые колодцы, колодцы дождевой канализации и поверхностные водные объекты;</w:t>
      </w:r>
    </w:p>
    <w:p>
      <w:pPr>
        <w:pStyle w:val="Style17"/>
        <w:spacing w:before="0" w:after="0"/>
        <w:rPr>
          <w:sz w:val="26"/>
        </w:rPr>
      </w:pPr>
      <w:r>
        <w:rPr>
          <w:sz w:val="26"/>
        </w:rPr>
        <w:t>2) сбрасывание мусора, травы, листьев на проезжую часть и тротуары при уборке газонов;</w:t>
      </w:r>
    </w:p>
    <w:p>
      <w:pPr>
        <w:pStyle w:val="Style17"/>
        <w:spacing w:before="0" w:after="0"/>
        <w:rPr>
          <w:sz w:val="26"/>
        </w:rPr>
      </w:pPr>
      <w:r>
        <w:rPr>
          <w:sz w:val="26"/>
        </w:rPr>
        <w:t>3) вывоз смёта (мусора, пыли, песка) в не отведённые для этого места.</w:t>
      </w:r>
    </w:p>
    <w:p>
      <w:pPr>
        <w:pStyle w:val="Style17"/>
        <w:spacing w:before="120" w:after="140"/>
        <w:jc w:val="center"/>
        <w:rPr>
          <w:b/>
          <w:sz w:val="26"/>
        </w:rPr>
      </w:pPr>
      <w:r>
        <w:rPr>
          <w:b/>
          <w:sz w:val="26"/>
        </w:rPr>
        <w:t>9. БЛАГОУСТРОЙСТВО ДВОРОВЫХ, ПРИДОМОВЫХ ТЕРРИТОРИИ</w:t>
      </w:r>
    </w:p>
    <w:p>
      <w:pPr>
        <w:pStyle w:val="Style17"/>
        <w:spacing w:before="0" w:after="120"/>
        <w:jc w:val="center"/>
        <w:rPr>
          <w:b/>
          <w:sz w:val="26"/>
        </w:rPr>
      </w:pPr>
      <w:r>
        <w:rPr>
          <w:b/>
          <w:sz w:val="26"/>
        </w:rPr>
        <w:t>МНОГОКВАРТИРНЫХ ДОМОВ</w:t>
      </w:r>
    </w:p>
    <w:p>
      <w:pPr>
        <w:pStyle w:val="Style17"/>
        <w:spacing w:before="0" w:after="0"/>
        <w:jc w:val="both"/>
        <w:rPr>
          <w:sz w:val="26"/>
        </w:rPr>
      </w:pPr>
      <w:r>
        <w:rPr>
          <w:sz w:val="26"/>
        </w:rPr>
        <w:t>1.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года № 491, постановлением Госстроя Российской Федерации от 27.09.2003года № 178 «Об утверждении Правил и норм технической эксплуатации жилищного фонда минимальным перечнем необходимых для обеспечения надлежащего содержания объектов общего имущества в многоквартирном доме услуг и работ, а также принятию собственниками помещений решений о перечне, объёмах услуг и работ по содержанию и ремонту общего имущества в многоквартирном доме.</w:t>
      </w:r>
    </w:p>
    <w:p>
      <w:pPr>
        <w:pStyle w:val="Style17"/>
        <w:spacing w:before="0" w:after="0"/>
        <w:jc w:val="both"/>
        <w:rPr>
          <w:sz w:val="26"/>
        </w:rPr>
      </w:pPr>
      <w:r>
        <w:rPr>
          <w:sz w:val="26"/>
        </w:rPr>
        <w:t>2. Организация работ по содержанию и благоустройству дворовых, придомовых территорий многоквартирных домов производится собственниками помещения в многоквартирных домах либо лицами, осуществляющими по договору управление/эксплуатацию многоквартирными домами.</w:t>
      </w:r>
    </w:p>
    <w:p>
      <w:pPr>
        <w:pStyle w:val="Style17"/>
        <w:spacing w:before="0" w:after="0"/>
        <w:jc w:val="both"/>
        <w:rPr>
          <w:sz w:val="26"/>
        </w:rPr>
      </w:pPr>
      <w:r>
        <w:rPr>
          <w:sz w:val="26"/>
        </w:rPr>
        <w:t>3. Хранение личного автотранспорта на дворовых, придомовых территориях многоквартирных домов, а также на внутриквартальных территориях допускает</w:t>
        <w:softHyphen/>
        <w:t>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pPr>
        <w:pStyle w:val="Style17"/>
        <w:spacing w:before="0" w:after="0"/>
        <w:jc w:val="both"/>
        <w:rPr>
          <w:sz w:val="26"/>
        </w:rPr>
      </w:pPr>
      <w:r>
        <w:rPr>
          <w:sz w:val="26"/>
        </w:rPr>
        <w:t>4. При организации парковки автотранспорта на дворовых, придомовых территориях многоквартирных домов запрещаются снос и (или) повреждение зелё</w:t>
        <w:softHyphen/>
        <w:t>ных насаждений, ограждающих конструкций, малых архитектурных форм.</w:t>
      </w:r>
    </w:p>
    <w:p>
      <w:pPr>
        <w:pStyle w:val="Style17"/>
        <w:spacing w:before="0" w:after="0"/>
        <w:jc w:val="both"/>
        <w:rPr>
          <w:sz w:val="26"/>
        </w:rPr>
      </w:pPr>
      <w:r>
        <w:rPr>
          <w:sz w:val="26"/>
        </w:rPr>
        <w:t>5. Парковки (парковочные места) и автотранспорт на дворовой, придомовой территории не должны:</w:t>
      </w:r>
    </w:p>
    <w:p>
      <w:pPr>
        <w:pStyle w:val="Style17"/>
        <w:spacing w:before="0" w:after="0"/>
        <w:jc w:val="both"/>
        <w:rPr>
          <w:sz w:val="26"/>
        </w:rPr>
      </w:pPr>
      <w:r>
        <w:rPr>
          <w:sz w:val="26"/>
        </w:rPr>
        <w:t>1) размещаться на детских и спортивных площадках, в местах отдыха, на га</w:t>
        <w:softHyphen/>
        <w:t>зонах;</w:t>
      </w:r>
    </w:p>
    <w:p>
      <w:pPr>
        <w:pStyle w:val="Style17"/>
        <w:spacing w:before="0" w:after="0"/>
        <w:jc w:val="both"/>
        <w:rPr>
          <w:sz w:val="26"/>
        </w:rPr>
      </w:pPr>
      <w:r>
        <w:rPr>
          <w:sz w:val="26"/>
        </w:rPr>
        <w:t>2) препятствовать пешеходному движению, проезду автотранспорта и специальных машин (пожарных, машин скорой помощи, аварийных, уборочных).</w:t>
      </w:r>
    </w:p>
    <w:p>
      <w:pPr>
        <w:pStyle w:val="Style17"/>
        <w:spacing w:before="0" w:after="0"/>
        <w:jc w:val="both"/>
        <w:rPr>
          <w:sz w:val="26"/>
        </w:rPr>
      </w:pPr>
      <w:r>
        <w:rPr>
          <w:sz w:val="26"/>
        </w:rPr>
        <w:t>6.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w:t>
        <w:softHyphen/>
        <w:t>тир) многоквартирных домов.</w:t>
      </w:r>
    </w:p>
    <w:p>
      <w:pPr>
        <w:pStyle w:val="Style17"/>
        <w:spacing w:before="0" w:after="0"/>
        <w:jc w:val="both"/>
        <w:rPr>
          <w:sz w:val="26"/>
        </w:rPr>
      </w:pPr>
      <w:r>
        <w:rPr>
          <w:sz w:val="26"/>
        </w:rPr>
        <w:t>7. Домовые фонари и светильники у подъездов многоквартирных домов включаются и выключаются одновременно с объектами наружного освещения населенных пунктов Анненского сельского поселения.</w:t>
      </w:r>
    </w:p>
    <w:p>
      <w:pPr>
        <w:pStyle w:val="Style17"/>
        <w:spacing w:before="0" w:after="0"/>
        <w:rPr>
          <w:sz w:val="26"/>
        </w:rPr>
      </w:pPr>
      <w:r>
        <w:rPr>
          <w:sz w:val="26"/>
        </w:rPr>
        <w:t>8. У подъездов многоквартирных домов устанавливаются урны.</w:t>
      </w:r>
    </w:p>
    <w:p>
      <w:pPr>
        <w:pStyle w:val="Style17"/>
        <w:spacing w:before="0" w:after="0"/>
        <w:jc w:val="both"/>
        <w:rPr>
          <w:sz w:val="26"/>
        </w:rPr>
      </w:pPr>
      <w:r>
        <w:rPr>
          <w:sz w:val="26"/>
        </w:rPr>
        <w:t>9.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pPr>
        <w:pStyle w:val="Style17"/>
        <w:spacing w:before="0" w:after="0"/>
        <w:jc w:val="both"/>
        <w:rPr>
          <w:sz w:val="26"/>
        </w:rPr>
      </w:pPr>
      <w:r>
        <w:rPr>
          <w:sz w:val="26"/>
        </w:rPr>
        <w:t>10.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w:t>
        <w:softHyphen/>
        <w:t>ровых, придомовых территориях должен предусматриваться отвод талых вод. Не допускается перемещение снега с дворовых, придомовых территорий на объекты улично-дорожной сети.</w:t>
      </w:r>
    </w:p>
    <w:p>
      <w:pPr>
        <w:pStyle w:val="Style17"/>
        <w:spacing w:before="0" w:after="0"/>
        <w:jc w:val="both"/>
        <w:rPr>
          <w:sz w:val="26"/>
        </w:rPr>
      </w:pPr>
      <w:r>
        <w:rPr>
          <w:sz w:val="26"/>
        </w:rPr>
        <w:t>11. Очистка крыши многоквартирных домов на сторонах скатов, выходя</w:t>
        <w:softHyphen/>
        <w:t>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w:t>
        <w:softHyphen/>
        <w:t>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pPr>
        <w:pStyle w:val="Style17"/>
        <w:spacing w:before="0" w:after="0"/>
        <w:jc w:val="both"/>
        <w:rPr>
          <w:sz w:val="26"/>
        </w:rPr>
      </w:pPr>
      <w:r>
        <w:rPr>
          <w:sz w:val="26"/>
        </w:rPr>
        <w:t>При сбрасывании снега с крыши должны быть приняты меры, обеспечиваю</w:t>
        <w:softHyphen/>
        <w:t>щие полную сохранность деревьев, кустарников, воздушных линий электроснаб</w:t>
        <w:softHyphen/>
        <w:t>жения, линий связи.</w:t>
      </w:r>
    </w:p>
    <w:p>
      <w:pPr>
        <w:pStyle w:val="Style17"/>
        <w:spacing w:before="0" w:after="0"/>
        <w:jc w:val="both"/>
        <w:rPr>
          <w:sz w:val="26"/>
        </w:rPr>
      </w:pPr>
      <w:r>
        <w:rPr>
          <w:sz w:val="26"/>
        </w:rPr>
        <w:t>12. В летний период дворовые, придомовые территории, в том числе внутридворовые проезды и тротуары, должны быть очищены от пыли и мусора. Чисто</w:t>
        <w:softHyphen/>
        <w:t>та дворовой, придомовой территории должна поддерживаться в течение всего дня.</w:t>
      </w:r>
    </w:p>
    <w:p>
      <w:pPr>
        <w:pStyle w:val="Style17"/>
        <w:spacing w:before="0" w:after="0"/>
        <w:jc w:val="both"/>
        <w:rPr>
          <w:sz w:val="26"/>
        </w:rPr>
      </w:pPr>
      <w:r>
        <w:rPr>
          <w:sz w:val="26"/>
        </w:rPr>
        <w:t>13. Краны для полива дворовых, придомовых территорий из шлангов оборудуются во всех многоквартирных домах и содержатся в исправном состоянии.</w:t>
      </w:r>
    </w:p>
    <w:p>
      <w:pPr>
        <w:pStyle w:val="Style17"/>
        <w:spacing w:before="120" w:after="120"/>
        <w:ind w:left="0" w:right="0" w:hanging="0"/>
        <w:jc w:val="center"/>
        <w:rPr>
          <w:b/>
          <w:sz w:val="26"/>
        </w:rPr>
      </w:pPr>
      <w:r>
        <w:rPr>
          <w:b/>
          <w:sz w:val="26"/>
        </w:rPr>
        <w:t>10. БЛАГОУСТРОЙСТВО ТЕРРИТОРИЙ ИНДИВИДУАЛЬНОЙ ЗАСТРОЙКИ</w:t>
      </w:r>
    </w:p>
    <w:p>
      <w:pPr>
        <w:pStyle w:val="Style17"/>
        <w:spacing w:before="0" w:after="0"/>
        <w:jc w:val="both"/>
        <w:rPr>
          <w:sz w:val="26"/>
        </w:rPr>
      </w:pPr>
      <w:r>
        <w:rPr>
          <w:sz w:val="26"/>
        </w:rPr>
        <w:t>1. При осуществлении строительства либо реконструкции жилых домов индивидуальной застройки благоустройство отведённой территории осуществляют застройщики, собственники, правообладатели земельных участков. При заверше</w:t>
        <w:softHyphen/>
        <w:t>нии строительства жилого дома на территории индивидуальной застройки его соб</w:t>
        <w:softHyphen/>
        <w:t>ственник обязан восстановить нарушенные в процессе строительства подъездные пути и осуществить озеленение территории за свой счёт.</w:t>
      </w:r>
    </w:p>
    <w:p>
      <w:pPr>
        <w:pStyle w:val="Style17"/>
        <w:spacing w:before="0" w:after="0"/>
        <w:jc w:val="both"/>
        <w:rPr>
          <w:sz w:val="26"/>
        </w:rPr>
      </w:pPr>
      <w:r>
        <w:rPr>
          <w:sz w:val="26"/>
        </w:rPr>
        <w:t>2. Собственники жилых домов на территориях индивидуальной застройки обязаны:</w:t>
      </w:r>
    </w:p>
    <w:p>
      <w:pPr>
        <w:pStyle w:val="Style17"/>
        <w:spacing w:before="0" w:after="0"/>
        <w:jc w:val="both"/>
        <w:rPr>
          <w:sz w:val="26"/>
        </w:rPr>
      </w:pPr>
      <w:r>
        <w:rPr>
          <w:sz w:val="26"/>
        </w:rP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pPr>
        <w:pStyle w:val="Style17"/>
        <w:spacing w:before="0" w:after="0"/>
        <w:jc w:val="both"/>
        <w:rPr>
          <w:sz w:val="26"/>
        </w:rPr>
      </w:pPr>
      <w:r>
        <w:rPr>
          <w:sz w:val="26"/>
        </w:rPr>
        <w:t>2) обеспечивать сохранность имеющихся перед жилым домом зелёных насаждений, их полив в сухую погоду;</w:t>
      </w:r>
    </w:p>
    <w:p>
      <w:pPr>
        <w:pStyle w:val="Style17"/>
        <w:spacing w:before="0" w:after="0"/>
        <w:jc w:val="both"/>
        <w:rPr>
          <w:sz w:val="26"/>
        </w:rPr>
      </w:pPr>
      <w:r>
        <w:rPr>
          <w:sz w:val="26"/>
        </w:rPr>
        <w:t>3) обустроить выгреб для сбора жидких отходов в соответствии с требова</w:t>
        <w:softHyphen/>
        <w:t>ниями законодательства, принимать меры для предотвращения переполнения вы</w:t>
        <w:softHyphen/>
        <w:t>греба;</w:t>
      </w:r>
    </w:p>
    <w:p>
      <w:pPr>
        <w:pStyle w:val="Style17"/>
        <w:spacing w:before="0" w:after="0"/>
        <w:jc w:val="both"/>
        <w:rPr>
          <w:sz w:val="26"/>
        </w:rPr>
      </w:pPr>
      <w:r>
        <w:rPr>
          <w:sz w:val="26"/>
        </w:rPr>
        <w:t>4) очищать канавы, трубы для стока воды на отведённой и прилегающей территории для обеспечения отвода талых вод в весенний период;</w:t>
      </w:r>
    </w:p>
    <w:p>
      <w:pPr>
        <w:pStyle w:val="Style17"/>
        <w:spacing w:before="0" w:after="0"/>
        <w:jc w:val="both"/>
        <w:rPr>
          <w:sz w:val="26"/>
        </w:rPr>
      </w:pPr>
      <w:r>
        <w:rPr>
          <w:sz w:val="26"/>
        </w:rPr>
        <w:t>5) осуществлять сбор отходов в контейнеры, установленные на контейнер</w:t>
        <w:softHyphen/>
        <w:t>ных площадках, на специальные площадки для складирования крупногабаритных отходов;</w:t>
      </w:r>
    </w:p>
    <w:p>
      <w:pPr>
        <w:pStyle w:val="Style17"/>
        <w:spacing w:before="0" w:after="0"/>
        <w:jc w:val="both"/>
        <w:rPr>
          <w:sz w:val="26"/>
        </w:rPr>
      </w:pPr>
      <w:r>
        <w:rPr>
          <w:sz w:val="26"/>
        </w:rPr>
        <w:t>6) обустроить и содержать ливневые канализации, не допуская разлива (сли</w:t>
        <w:softHyphen/>
        <w:t>ва) сточных и фекальных вод;</w:t>
      </w:r>
    </w:p>
    <w:p>
      <w:pPr>
        <w:pStyle w:val="Style17"/>
        <w:spacing w:before="0" w:after="0"/>
        <w:jc w:val="both"/>
        <w:rPr>
          <w:sz w:val="26"/>
        </w:rPr>
      </w:pPr>
      <w:r>
        <w:rPr>
          <w:sz w:val="26"/>
        </w:rPr>
        <w:t>7) иметь на жилом доме номерной знак и поддерживать его в исправном со</w:t>
        <w:softHyphen/>
        <w:t>стоянии;</w:t>
      </w:r>
    </w:p>
    <w:p>
      <w:pPr>
        <w:pStyle w:val="Style17"/>
        <w:spacing w:before="0" w:after="0"/>
        <w:jc w:val="both"/>
        <w:rPr>
          <w:sz w:val="26"/>
        </w:rPr>
      </w:pPr>
      <w:r>
        <w:rPr>
          <w:sz w:val="26"/>
        </w:rPr>
        <w:t>8) включать фонари освещения (козырьковое освещение) в тёмное время суток (при наличии);</w:t>
      </w:r>
    </w:p>
    <w:p>
      <w:pPr>
        <w:pStyle w:val="Style17"/>
        <w:spacing w:before="0" w:after="0"/>
        <w:jc w:val="both"/>
        <w:rPr>
          <w:sz w:val="26"/>
        </w:rPr>
      </w:pPr>
      <w:r>
        <w:rPr>
          <w:sz w:val="26"/>
        </w:rPr>
        <w:t>9) очищать канавы и трубы для стока воды, в весенний период обеспечивать проход талых вод;</w:t>
      </w:r>
    </w:p>
    <w:p>
      <w:pPr>
        <w:pStyle w:val="Style17"/>
        <w:spacing w:before="0" w:after="0"/>
        <w:jc w:val="both"/>
        <w:rPr>
          <w:sz w:val="26"/>
        </w:rPr>
      </w:pPr>
      <w:r>
        <w:rPr>
          <w:sz w:val="26"/>
        </w:rPr>
        <w:t>10) сдвигать счищенный с прилегающей территории снег таким образом, чтобы был обеспечен проезд транспорта по внутриквартальным проездам и подъ</w:t>
        <w:softHyphen/>
        <w:t>ездам к жилым домам на территории индивидуальной застройки, доступ к инже</w:t>
        <w:softHyphen/>
        <w:t>нерным коммуникациям и сооружениям на них, проход пешеходов и сохранность насаждений.</w:t>
      </w:r>
    </w:p>
    <w:p>
      <w:pPr>
        <w:pStyle w:val="Style17"/>
        <w:spacing w:before="0" w:after="0"/>
        <w:jc w:val="both"/>
        <w:rPr>
          <w:sz w:val="26"/>
        </w:rPr>
      </w:pPr>
      <w:r>
        <w:rPr>
          <w:sz w:val="26"/>
        </w:rPr>
        <w:t>3. На территориях индивидуальной застройки запрещается:</w:t>
      </w:r>
    </w:p>
    <w:p>
      <w:pPr>
        <w:pStyle w:val="Style17"/>
        <w:spacing w:before="0" w:after="0"/>
        <w:jc w:val="both"/>
        <w:rPr>
          <w:sz w:val="26"/>
        </w:rPr>
      </w:pPr>
      <w:r>
        <w:rPr>
          <w:sz w:val="26"/>
        </w:rPr>
        <w:t>1) осуществлять размещение отходов в местах, не предусмотренных Территориальной схемой обращения с отходами;</w:t>
      </w:r>
    </w:p>
    <w:p>
      <w:pPr>
        <w:pStyle w:val="Style17"/>
        <w:spacing w:before="0" w:after="0"/>
        <w:jc w:val="both"/>
        <w:rPr>
          <w:sz w:val="26"/>
        </w:rPr>
      </w:pPr>
      <w:r>
        <w:rPr>
          <w:sz w:val="26"/>
        </w:rPr>
        <w:t>2) засыпать и засорять ливневую канализацию, ливнестоки, дренажные стоки;</w:t>
      </w:r>
    </w:p>
    <w:p>
      <w:pPr>
        <w:pStyle w:val="Style17"/>
        <w:spacing w:before="0" w:after="0"/>
        <w:jc w:val="both"/>
        <w:rPr>
          <w:sz w:val="26"/>
        </w:rPr>
      </w:pPr>
      <w:r>
        <w:rPr>
          <w:sz w:val="26"/>
        </w:rPr>
        <w:t>3)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пристроев, гаражей, погребов;</w:t>
      </w:r>
    </w:p>
    <w:p>
      <w:pPr>
        <w:pStyle w:val="Style17"/>
        <w:spacing w:before="0" w:after="0"/>
        <w:jc w:val="both"/>
        <w:rPr>
          <w:sz w:val="26"/>
        </w:rPr>
      </w:pPr>
      <w:r>
        <w:rPr>
          <w:sz w:val="26"/>
        </w:rPr>
        <w:t>4) самовольно устанавливать объекты (включая шлагбаумы, «лежачие полицейские») на территориях и автомобильных дорогах общего пользования, препят</w:t>
        <w:softHyphen/>
        <w:t>ствующие передвижению пешеходов, автотранспорта, в том числе машин скорой помощи, пожарных, аварийных служб, специализированной техники по вывозу от</w:t>
        <w:softHyphen/>
        <w:t>ходов;</w:t>
      </w:r>
    </w:p>
    <w:p>
      <w:pPr>
        <w:pStyle w:val="Style17"/>
        <w:spacing w:before="0" w:after="0"/>
        <w:jc w:val="both"/>
        <w:rPr>
          <w:sz w:val="26"/>
        </w:rPr>
      </w:pPr>
      <w:r>
        <w:rPr>
          <w:sz w:val="26"/>
        </w:rPr>
        <w:t>5) размещать на внутриквартальных проездах территории индивидуальной застройки заграждения, затрудняющие доступ или препятствующие доступу спе</w:t>
        <w:softHyphen/>
        <w:t>циального транспорта и уборочной техники;</w:t>
      </w:r>
    </w:p>
    <w:p>
      <w:pPr>
        <w:pStyle w:val="Style17"/>
        <w:spacing w:before="0" w:after="0"/>
        <w:jc w:val="both"/>
        <w:rPr>
          <w:sz w:val="26"/>
        </w:rPr>
      </w:pPr>
      <w:r>
        <w:rPr>
          <w:sz w:val="26"/>
        </w:rPr>
        <w:t>6) загрязнять водоёмы, питьевые колодцы, нарушать правила пользования водопроводными колонками;</w:t>
      </w:r>
    </w:p>
    <w:p>
      <w:pPr>
        <w:pStyle w:val="Style17"/>
        <w:spacing w:before="0" w:after="0"/>
        <w:jc w:val="both"/>
        <w:rPr>
          <w:sz w:val="26"/>
        </w:rPr>
      </w:pPr>
      <w:r>
        <w:rPr>
          <w:sz w:val="26"/>
        </w:rPr>
        <w:t>7) изменять уровень рельефа путём отсыпки площадей для застройки инди</w:t>
        <w:softHyphen/>
        <w:t>видуальных жилых домов и прилегающей территории для исключения подтопле</w:t>
        <w:softHyphen/>
        <w:t>ния соседних территорий;</w:t>
      </w:r>
    </w:p>
    <w:p>
      <w:pPr>
        <w:pStyle w:val="Style17"/>
        <w:spacing w:before="0" w:after="0"/>
        <w:jc w:val="both"/>
        <w:rPr>
          <w:sz w:val="26"/>
        </w:rPr>
      </w:pPr>
      <w:r>
        <w:rPr>
          <w:sz w:val="26"/>
        </w:rPr>
        <w:t>8) размещать ограждение за границами отведённой территории;</w:t>
      </w:r>
    </w:p>
    <w:p>
      <w:pPr>
        <w:pStyle w:val="Style17"/>
        <w:spacing w:before="0" w:after="0"/>
        <w:jc w:val="both"/>
        <w:rPr>
          <w:sz w:val="26"/>
        </w:rPr>
      </w:pPr>
      <w:r>
        <w:rPr>
          <w:sz w:val="26"/>
        </w:rPr>
        <w:t>9) сжигать листву, любые виды отходов на отведённой и прилегающей территориях;</w:t>
      </w:r>
    </w:p>
    <w:p>
      <w:pPr>
        <w:pStyle w:val="Style17"/>
        <w:spacing w:before="0" w:after="0"/>
        <w:jc w:val="both"/>
        <w:rPr>
          <w:sz w:val="26"/>
        </w:rPr>
      </w:pPr>
      <w:r>
        <w:rPr>
          <w:sz w:val="26"/>
        </w:rPr>
        <w:t>10) мыть транспортные средства за отведённой территорией.</w:t>
      </w:r>
    </w:p>
    <w:p>
      <w:pPr>
        <w:pStyle w:val="Style17"/>
        <w:spacing w:before="120" w:after="120"/>
        <w:ind w:left="0" w:right="0" w:hanging="0"/>
        <w:jc w:val="center"/>
        <w:rPr>
          <w:b/>
          <w:sz w:val="26"/>
        </w:rPr>
      </w:pPr>
      <w:r>
        <w:rPr>
          <w:b/>
          <w:sz w:val="26"/>
        </w:rPr>
        <w:t>11. БЛАГОУСТРОЙСТВО СТРОИТЕЛЬНЫХ ОБЪЕКТОВ</w:t>
      </w:r>
    </w:p>
    <w:p>
      <w:pPr>
        <w:pStyle w:val="Style17"/>
        <w:spacing w:before="0" w:after="0"/>
        <w:jc w:val="both"/>
        <w:rPr>
          <w:sz w:val="26"/>
        </w:rPr>
      </w:pPr>
      <w:r>
        <w:rPr>
          <w:sz w:val="26"/>
        </w:rPr>
        <w:t>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w:t>
        <w:softHyphen/>
        <w:t>тельства, разработанным в составе проектной документации и согласованным с администрацией Анненского  сельского поселения.</w:t>
      </w:r>
    </w:p>
    <w:p>
      <w:pPr>
        <w:pStyle w:val="Style17"/>
        <w:spacing w:before="0" w:after="0"/>
        <w:jc w:val="both"/>
        <w:rPr>
          <w:sz w:val="26"/>
        </w:rPr>
      </w:pPr>
      <w:r>
        <w:rPr>
          <w:sz w:val="26"/>
        </w:rPr>
        <w:t>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w:t>
      </w:r>
    </w:p>
    <w:p>
      <w:pPr>
        <w:pStyle w:val="Style17"/>
        <w:spacing w:before="0" w:after="0"/>
        <w:jc w:val="both"/>
        <w:rPr>
          <w:sz w:val="26"/>
        </w:rPr>
      </w:pPr>
      <w:r>
        <w:rPr>
          <w:sz w:val="26"/>
        </w:rPr>
        <w:t>3. Для складирования отходов строительного производства на строительных площадках устанавливаются бункеры-накопители.</w:t>
      </w:r>
    </w:p>
    <w:p>
      <w:pPr>
        <w:pStyle w:val="Style17"/>
        <w:spacing w:before="0" w:after="0"/>
        <w:jc w:val="both"/>
        <w:rPr>
          <w:sz w:val="26"/>
        </w:rPr>
      </w:pPr>
      <w:r>
        <w:rPr>
          <w:sz w:val="26"/>
        </w:rPr>
        <w:t>Запрещается складирование грунта и отходов строительного производства вне специально отведённых мест, а также на контейнерных площадках, на специ</w:t>
        <w:softHyphen/>
        <w:t>альных площадках для складирования крупногабаритных отходов.</w:t>
      </w:r>
    </w:p>
    <w:p>
      <w:pPr>
        <w:pStyle w:val="Style17"/>
        <w:spacing w:before="0" w:after="0"/>
        <w:jc w:val="both"/>
        <w:rPr>
          <w:sz w:val="26"/>
        </w:rPr>
      </w:pPr>
      <w:r>
        <w:rPr>
          <w:sz w:val="26"/>
        </w:rPr>
        <w:t>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w:t>
      </w:r>
    </w:p>
    <w:p>
      <w:pPr>
        <w:pStyle w:val="Style17"/>
        <w:spacing w:before="0" w:after="0"/>
        <w:ind w:left="0" w:right="0" w:firstLine="720"/>
        <w:jc w:val="both"/>
        <w:rPr/>
      </w:pPr>
      <w:r>
        <w:rPr/>
        <w:t> </w:t>
      </w:r>
      <w:r>
        <w:rPr>
          <w:sz w:val="26"/>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w:t>
        <w:softHyphen/>
        <w:t>ного производителя работ, сроков начала и окончания работ. Строительная площадка и информационные щиты должны быть освещены в тёмное время суток.</w:t>
      </w:r>
    </w:p>
    <w:p>
      <w:pPr>
        <w:pStyle w:val="Style17"/>
        <w:spacing w:before="0" w:after="0"/>
        <w:jc w:val="both"/>
        <w:rPr>
          <w:sz w:val="26"/>
        </w:rPr>
      </w:pPr>
      <w:r>
        <w:rPr>
          <w:sz w:val="26"/>
        </w:rPr>
        <w:t>5. Строительные площадки должны быть огорожены забором (ограждением). Тип забора (ограждения) строительной площадки согласовывается с админи</w:t>
        <w:softHyphen/>
        <w:t>страцией Анненского сельского поселения.</w:t>
      </w:r>
    </w:p>
    <w:p>
      <w:pPr>
        <w:pStyle w:val="Style17"/>
        <w:spacing w:before="0" w:after="0"/>
        <w:jc w:val="both"/>
        <w:rPr>
          <w:sz w:val="26"/>
        </w:rPr>
      </w:pPr>
      <w:r>
        <w:rPr>
          <w:sz w:val="26"/>
        </w:rPr>
        <w:t>6. Конструкция забора (ограждения) должна удовлетворять следующим требованиям:</w:t>
      </w:r>
    </w:p>
    <w:p>
      <w:pPr>
        <w:pStyle w:val="Style17"/>
        <w:spacing w:before="0" w:after="0"/>
        <w:jc w:val="both"/>
        <w:rPr>
          <w:sz w:val="26"/>
        </w:rPr>
      </w:pPr>
      <w:r>
        <w:rPr>
          <w:sz w:val="26"/>
        </w:rPr>
        <w:t>1) высота забора (ограждения) строительной площадки - не менее 1,6 м, участков производства земляных работ - не менее 1,2 м;</w:t>
      </w:r>
    </w:p>
    <w:p>
      <w:pPr>
        <w:pStyle w:val="Style17"/>
        <w:spacing w:before="0" w:after="0"/>
        <w:jc w:val="both"/>
        <w:rPr>
          <w:sz w:val="26"/>
        </w:rPr>
      </w:pPr>
      <w:r>
        <w:rPr>
          <w:sz w:val="26"/>
        </w:rPr>
        <w:t>2) заборы (ограждения), примыкающие к местам массового прохода людей, должны иметь высоту не менее 2 м и быть оборудованы сплошным козырьком; ко</w:t>
        <w:softHyphen/>
        <w:t>зырёк должен выдерживать действие снеговой нагрузки, а также нагрузки от паде</w:t>
        <w:softHyphen/>
        <w:t>ния одиночных мелких предметов;</w:t>
      </w:r>
    </w:p>
    <w:p>
      <w:pPr>
        <w:pStyle w:val="Style17"/>
        <w:spacing w:before="0" w:after="0"/>
        <w:jc w:val="both"/>
        <w:rPr>
          <w:sz w:val="26"/>
        </w:rPr>
      </w:pPr>
      <w:r>
        <w:rPr>
          <w:sz w:val="26"/>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pPr>
        <w:pStyle w:val="Style17"/>
        <w:spacing w:before="0" w:after="0"/>
        <w:jc w:val="both"/>
        <w:rPr>
          <w:sz w:val="26"/>
        </w:rPr>
      </w:pPr>
      <w:r>
        <w:rPr>
          <w:sz w:val="26"/>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pPr>
        <w:pStyle w:val="Style17"/>
        <w:spacing w:before="0" w:after="0"/>
        <w:jc w:val="both"/>
        <w:rPr>
          <w:sz w:val="26"/>
        </w:rPr>
      </w:pPr>
      <w:r>
        <w:rPr>
          <w:sz w:val="26"/>
        </w:rPr>
        <w:t>7. Заборы (ограждения) должны содержаться в чистом и исправном со</w:t>
        <w:softHyphen/>
        <w:t>стоянии. Повреждения заборов (ограждений) необходимо устранять в течение су</w:t>
        <w:softHyphen/>
        <w:t>ток с момента повреждения.</w:t>
      </w:r>
    </w:p>
    <w:p>
      <w:pPr>
        <w:pStyle w:val="Style17"/>
        <w:spacing w:before="0" w:after="0"/>
        <w:jc w:val="both"/>
        <w:rPr>
          <w:sz w:val="26"/>
        </w:rPr>
      </w:pPr>
      <w:r>
        <w:rPr>
          <w:sz w:val="26"/>
        </w:rPr>
        <w:t>8. На заборе (ограждении) необходимо устанавливать предупредительные надписи и знаки, а в ночное время - сигнальное освещение.</w:t>
      </w:r>
    </w:p>
    <w:p>
      <w:pPr>
        <w:pStyle w:val="Style17"/>
        <w:spacing w:before="0" w:after="0"/>
        <w:jc w:val="both"/>
        <w:rPr>
          <w:sz w:val="26"/>
        </w:rPr>
      </w:pPr>
      <w:r>
        <w:rPr>
          <w:sz w:val="26"/>
        </w:rPr>
        <w:t>9. В местах движения пешеходов забор (ограждение) должен иметь козы</w:t>
        <w:softHyphen/>
        <w:t>рёк и прилегающее к забору под козырьком твёрдое покрытие с ограждением от проезжей части автомобильной дороги.</w:t>
      </w:r>
    </w:p>
    <w:p>
      <w:pPr>
        <w:pStyle w:val="Style17"/>
        <w:spacing w:before="0" w:after="0"/>
        <w:jc w:val="both"/>
        <w:rPr>
          <w:sz w:val="26"/>
        </w:rPr>
      </w:pPr>
      <w:r>
        <w:rPr>
          <w:sz w:val="26"/>
        </w:rPr>
        <w:t>10. Содержание заборов (ограждений), козырьков, твёрдых покрытий осуществляется застройщиками, организациями, производящими строительные ра</w:t>
        <w:softHyphen/>
        <w:t>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w:t>
        <w:softHyphen/>
        <w:t>вание такой установки с администрацией Анненского сельского поселения, правообладателями автомобильных дорог, ГИБДД УМВД.</w:t>
      </w:r>
    </w:p>
    <w:p>
      <w:pPr>
        <w:pStyle w:val="Style17"/>
        <w:spacing w:before="0" w:after="0"/>
        <w:jc w:val="both"/>
        <w:rPr>
          <w:sz w:val="26"/>
        </w:rPr>
      </w:pPr>
      <w:r>
        <w:rPr>
          <w:sz w:val="26"/>
        </w:rPr>
        <w:t>11. В отношении временных ограждений строительной площадки защит</w:t>
        <w:softHyphen/>
        <w:t>но-охранного типа с заполнением панелей сплошным поликарбонатом и (или) ком</w:t>
        <w:softHyphen/>
        <w:t>позитом должны соблюдаться следующие требования:</w:t>
      </w:r>
    </w:p>
    <w:p>
      <w:pPr>
        <w:pStyle w:val="Style17"/>
        <w:spacing w:before="0" w:after="0"/>
        <w:jc w:val="both"/>
        <w:rPr>
          <w:sz w:val="26"/>
        </w:rPr>
      </w:pPr>
      <w:r>
        <w:rPr>
          <w:sz w:val="26"/>
        </w:rPr>
        <w:t>1) в качестве элементов декоративно-художественного оформления забора (ограждения) строительной площадки используются визуализации (единая визу</w:t>
        <w:softHyphen/>
        <w:t>альная информация о строящемся объекте, в том числе внешнем виде объекта, бла</w:t>
        <w:softHyphen/>
        <w:t>гоустройства, интерьеров общественных пространств, видов из окон, планировоч</w:t>
        <w:softHyphen/>
        <w:t>ных решений) и (или) текстовые изображения, не являющиеся рекламой;</w:t>
      </w:r>
    </w:p>
    <w:p>
      <w:pPr>
        <w:pStyle w:val="Style17"/>
        <w:spacing w:before="0" w:after="0"/>
        <w:jc w:val="both"/>
        <w:rPr>
          <w:sz w:val="26"/>
        </w:rPr>
      </w:pPr>
      <w:r>
        <w:rPr>
          <w:sz w:val="26"/>
        </w:rPr>
        <w:t>2) на визуализации или текстовом изображении должны быть указаны:</w:t>
      </w:r>
    </w:p>
    <w:p>
      <w:pPr>
        <w:pStyle w:val="Style17"/>
        <w:spacing w:before="0" w:after="0"/>
        <w:jc w:val="both"/>
        <w:rPr>
          <w:sz w:val="26"/>
        </w:rPr>
      </w:pPr>
      <w:r>
        <w:rPr>
          <w:sz w:val="26"/>
        </w:rPr>
        <w:t>а) матричный код (двумерный штрих код), посредством которого обеспечи</w:t>
        <w:softHyphen/>
        <w:t>вается перенаправление пользователя информационно-телекоммуникационной сети «Интернет» и на официальный сайт застройщика;</w:t>
      </w:r>
    </w:p>
    <w:p>
      <w:pPr>
        <w:pStyle w:val="Style17"/>
        <w:spacing w:before="0" w:after="0"/>
        <w:jc w:val="both"/>
        <w:rPr>
          <w:sz w:val="26"/>
        </w:rPr>
      </w:pPr>
      <w:r>
        <w:rPr>
          <w:sz w:val="26"/>
        </w:rPr>
        <w:t>б) адрес официального сайта администрации Анненского сельского поселения</w:t>
      </w:r>
    </w:p>
    <w:p>
      <w:pPr>
        <w:pStyle w:val="Style17"/>
        <w:spacing w:before="0" w:after="0"/>
        <w:jc w:val="both"/>
        <w:rPr/>
      </w:pPr>
      <w:r>
        <w:rPr/>
        <w:t> </w:t>
      </w:r>
      <w:r>
        <w:rPr>
          <w:sz w:val="26"/>
        </w:rPr>
        <w:t>и официального сайта Управления строительства, инфраструктуры и ЖКХ Карталинского муниципального района в информационно-телекоммуникационной сети «Интернет»;</w:t>
      </w:r>
    </w:p>
    <w:p>
      <w:pPr>
        <w:pStyle w:val="Style17"/>
        <w:spacing w:before="0" w:after="0"/>
        <w:jc w:val="both"/>
        <w:rPr>
          <w:sz w:val="26"/>
        </w:rPr>
      </w:pPr>
      <w:r>
        <w:rPr>
          <w:sz w:val="26"/>
        </w:rPr>
        <w:t>в) адрес официального сайта Министерства строительства и инфраструктуры Челябинской области в информационно-телекоммуникационной сети «Интернет» (при привлечении денежных средств участников долевого строительства в соответствии с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Style17"/>
        <w:spacing w:before="0" w:after="0"/>
        <w:jc w:val="both"/>
        <w:rPr>
          <w:sz w:val="26"/>
        </w:rPr>
      </w:pPr>
      <w:r>
        <w:rPr>
          <w:sz w:val="26"/>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pPr>
        <w:pStyle w:val="Style17"/>
        <w:spacing w:before="0" w:after="0"/>
        <w:jc w:val="both"/>
        <w:rPr>
          <w:sz w:val="26"/>
        </w:rPr>
      </w:pPr>
      <w:r>
        <w:rPr>
          <w:sz w:val="26"/>
        </w:rPr>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 элементы декоративно</w:t>
        <w:softHyphen/>
        <w:t xml:space="preserve"> художественного оформления могут быть размещены подряд не более чем на четырёх секциях (приложение № 1);</w:t>
      </w:r>
    </w:p>
    <w:p>
      <w:pPr>
        <w:pStyle w:val="Style17"/>
        <w:spacing w:before="0" w:after="0"/>
        <w:jc w:val="both"/>
        <w:rPr>
          <w:sz w:val="26"/>
        </w:rPr>
      </w:pPr>
      <w:r>
        <w:rPr>
          <w:sz w:val="26"/>
        </w:rPr>
        <w:t>5)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 (приложение № 2);</w:t>
      </w:r>
    </w:p>
    <w:p>
      <w:pPr>
        <w:pStyle w:val="Style17"/>
        <w:spacing w:before="0" w:after="0"/>
        <w:jc w:val="both"/>
        <w:rPr>
          <w:sz w:val="26"/>
        </w:rPr>
      </w:pPr>
      <w:r>
        <w:rPr>
          <w:sz w:val="26"/>
        </w:rPr>
        <w:t>6) декоративно-художественное оформление производится путём непосред</w:t>
        <w:softHyphen/>
        <w:t>ственного нанесения на поверхности панелей ограждения визуализаций и (или) текстового изображения методом покраски, наклейки и иными методами, обеспе</w:t>
        <w:softHyphen/>
        <w:t>чивающими устойчивость к неблагоприятным погодным условиям на период строительства объекта (приложение № 3);</w:t>
      </w:r>
    </w:p>
    <w:p>
      <w:pPr>
        <w:pStyle w:val="Style17"/>
        <w:spacing w:before="0" w:after="0"/>
        <w:jc w:val="both"/>
        <w:rPr>
          <w:sz w:val="26"/>
        </w:rPr>
      </w:pPr>
      <w:r>
        <w:rPr>
          <w:sz w:val="26"/>
        </w:rPr>
        <w:t>7) при декоративно-художественном оформлении не допускается:</w:t>
      </w:r>
    </w:p>
    <w:p>
      <w:pPr>
        <w:pStyle w:val="Style17"/>
        <w:spacing w:before="0" w:after="0"/>
        <w:jc w:val="both"/>
        <w:rPr>
          <w:sz w:val="26"/>
        </w:rPr>
      </w:pPr>
      <w:r>
        <w:rPr>
          <w:sz w:val="26"/>
        </w:rPr>
        <w:t>а) нарушение геометрических параметров панелей ограждений (приложение № 4 );</w:t>
      </w:r>
    </w:p>
    <w:p>
      <w:pPr>
        <w:pStyle w:val="Style17"/>
        <w:spacing w:before="0" w:after="0"/>
        <w:jc w:val="both"/>
        <w:rPr>
          <w:sz w:val="26"/>
        </w:rPr>
      </w:pPr>
      <w:r>
        <w:rPr>
          <w:sz w:val="26"/>
        </w:rPr>
        <w:t>б) нарушение места размещения элементов декоративно-художественного оформления;</w:t>
      </w:r>
    </w:p>
    <w:p>
      <w:pPr>
        <w:pStyle w:val="Style17"/>
        <w:spacing w:before="0" w:after="0"/>
        <w:jc w:val="both"/>
        <w:rPr>
          <w:sz w:val="26"/>
        </w:rPr>
      </w:pPr>
      <w:r>
        <w:rPr>
          <w:sz w:val="26"/>
        </w:rPr>
        <w:t>в) размещение элементов оформления на калитках и распашных воротах;</w:t>
      </w:r>
    </w:p>
    <w:p>
      <w:pPr>
        <w:pStyle w:val="Style17"/>
        <w:spacing w:before="0" w:after="0"/>
        <w:jc w:val="both"/>
        <w:rPr>
          <w:sz w:val="26"/>
        </w:rPr>
      </w:pPr>
      <w:r>
        <w:rPr>
          <w:sz w:val="26"/>
        </w:rPr>
        <w:t>г) вертикальный порядок расположения букв на информационном поле ви</w:t>
        <w:softHyphen/>
        <w:t>зуализаций;</w:t>
      </w:r>
    </w:p>
    <w:p>
      <w:pPr>
        <w:pStyle w:val="Style17"/>
        <w:spacing w:before="0" w:after="0"/>
        <w:jc w:val="both"/>
        <w:rPr>
          <w:sz w:val="26"/>
        </w:rPr>
      </w:pPr>
      <w:r>
        <w:rPr>
          <w:sz w:val="26"/>
        </w:rPr>
        <w:t>д) размещение элементов декоративно-художественного оформления с ис</w:t>
        <w:softHyphen/>
        <w:t>пользованием картона, ткани, баннерной ткани.</w:t>
      </w:r>
    </w:p>
    <w:p>
      <w:pPr>
        <w:pStyle w:val="Style17"/>
        <w:spacing w:before="0" w:after="0"/>
        <w:jc w:val="both"/>
        <w:rPr>
          <w:sz w:val="26"/>
        </w:rPr>
      </w:pPr>
      <w:r>
        <w:rPr>
          <w:sz w:val="26"/>
        </w:rPr>
        <w:t>12. На территории строительного объекта осуществляется ощебенение в соответствии со строительными нормами и правилами.</w:t>
      </w:r>
    </w:p>
    <w:p>
      <w:pPr>
        <w:pStyle w:val="Style17"/>
        <w:spacing w:before="120" w:after="140"/>
        <w:jc w:val="center"/>
        <w:rPr>
          <w:b/>
          <w:sz w:val="26"/>
        </w:rPr>
      </w:pPr>
      <w:r>
        <w:rPr>
          <w:b/>
          <w:sz w:val="26"/>
        </w:rPr>
        <w:t>12. БЛАГОУСТРОЙСТВО ПРИ ПРОВЕДЕНИИ РАБОТ, СВЯЗАННЫХ С</w:t>
      </w:r>
    </w:p>
    <w:p>
      <w:pPr>
        <w:pStyle w:val="Style17"/>
        <w:spacing w:before="0" w:after="120"/>
        <w:jc w:val="center"/>
        <w:rPr>
          <w:b/>
          <w:sz w:val="26"/>
        </w:rPr>
      </w:pPr>
      <w:r>
        <w:rPr>
          <w:b/>
          <w:sz w:val="26"/>
        </w:rPr>
        <w:t>РАЗРЫТИЕМ ГРУНТА И (ИЛИ) ВСКРЫТИЕМ ДОРОЖНОГО ПОКРЫТИЯ</w:t>
      </w:r>
    </w:p>
    <w:p>
      <w:pPr>
        <w:pStyle w:val="Style17"/>
        <w:spacing w:before="0" w:after="0"/>
        <w:jc w:val="both"/>
        <w:rPr/>
      </w:pPr>
      <w:r>
        <w:rPr>
          <w:sz w:val="26"/>
        </w:rPr>
        <w:t>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w:t>
        <w:softHyphen/>
        <w:t>ных работ, выдаваемым Управления строительства, инфраструктуры и ЖКХ Карталинского муниципального района (отдел архитектуры и градостроительства) в порядке и по форме, установленными административным регламентом «Выдача ордеров на производство земельных работ», утвержденным постановлением</w:t>
      </w:r>
      <w:r>
        <w:rPr/>
        <w:t xml:space="preserve"> </w:t>
      </w:r>
      <w:r>
        <w:rPr>
          <w:sz w:val="26"/>
        </w:rPr>
        <w:t>администрации Карталинского муниципального района от 20.08.2014 года № 1038 с изм. от 25.11.2016 г. № 715.</w:t>
      </w:r>
    </w:p>
    <w:p>
      <w:pPr>
        <w:pStyle w:val="Style17"/>
        <w:spacing w:before="0" w:after="0"/>
        <w:jc w:val="both"/>
        <w:rPr>
          <w:sz w:val="26"/>
        </w:rPr>
      </w:pPr>
      <w:r>
        <w:rPr>
          <w:sz w:val="26"/>
        </w:rPr>
        <w:t>2. Основным способом земляных работ при строительстве, ремонте, ре</w:t>
        <w:softHyphen/>
        <w:t>конструкции коммуникаций на магистральных улицах, дорогах общегородского значения и площадях населенных пунктов Анненского сельского поселения является закрытый способ без вскрытия благоустроенной поверхности.</w:t>
      </w:r>
    </w:p>
    <w:p>
      <w:pPr>
        <w:pStyle w:val="Style17"/>
        <w:spacing w:before="0" w:after="0"/>
        <w:ind w:left="0" w:right="0" w:firstLine="720"/>
        <w:jc w:val="both"/>
        <w:rPr>
          <w:sz w:val="26"/>
        </w:rPr>
      </w:pPr>
      <w:r>
        <w:rPr>
          <w:sz w:val="26"/>
        </w:rPr>
        <w:t>Открытый способ при строительстве, ремонте, реконструкции коммуника</w:t>
        <w:softHyphen/>
        <w:t>ций на магистральных улицах, дорогах общегородского значения и площадях с усовершенствованным покрытием может быть допущен в следующих случаях:</w:t>
      </w:r>
    </w:p>
    <w:p>
      <w:pPr>
        <w:pStyle w:val="Style17"/>
        <w:spacing w:before="0" w:after="0"/>
        <w:jc w:val="both"/>
        <w:rPr>
          <w:sz w:val="26"/>
        </w:rPr>
      </w:pPr>
      <w:r>
        <w:rPr>
          <w:sz w:val="26"/>
        </w:rPr>
        <w:t>1) при ликвидации аварий на подземных коммуникациях;</w:t>
      </w:r>
    </w:p>
    <w:p>
      <w:pPr>
        <w:pStyle w:val="Style17"/>
        <w:spacing w:before="0" w:after="0"/>
        <w:jc w:val="both"/>
        <w:rPr>
          <w:sz w:val="26"/>
        </w:rPr>
      </w:pPr>
      <w:r>
        <w:rPr>
          <w:sz w:val="26"/>
        </w:rPr>
        <w:t>2) если закрытый способ прокладки подземных коммуникаций невозможен.</w:t>
      </w:r>
    </w:p>
    <w:p>
      <w:pPr>
        <w:pStyle w:val="Style17"/>
        <w:spacing w:before="0" w:after="0"/>
        <w:jc w:val="both"/>
        <w:rPr>
          <w:sz w:val="26"/>
        </w:rPr>
      </w:pPr>
      <w:r>
        <w:rPr>
          <w:sz w:val="26"/>
        </w:rPr>
        <w:t>3. Земляные работы на территории Анненского сельского поселения должны производиться в соответствии с требованиями строительных норм и правил, государственных стандартов, а также настоящих Правил.</w:t>
      </w:r>
    </w:p>
    <w:p>
      <w:pPr>
        <w:pStyle w:val="Style17"/>
        <w:spacing w:before="0" w:after="0"/>
        <w:jc w:val="both"/>
        <w:rPr>
          <w:sz w:val="26"/>
        </w:rPr>
      </w:pPr>
      <w:r>
        <w:rPr>
          <w:sz w:val="26"/>
        </w:rPr>
        <w:t>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w:t>
        <w:softHyphen/>
        <w:t>медлительно.</w:t>
      </w:r>
    </w:p>
    <w:p>
      <w:pPr>
        <w:pStyle w:val="Style17"/>
        <w:spacing w:before="0" w:after="0"/>
        <w:ind w:left="0" w:right="0" w:firstLine="720"/>
        <w:jc w:val="both"/>
        <w:rPr>
          <w:sz w:val="26"/>
        </w:rPr>
      </w:pPr>
      <w:r>
        <w:rPr>
          <w:sz w:val="26"/>
        </w:rPr>
        <w:t>Лицо, осуществляющее земляные работы, обязано восстановить нарушенные в связи с производством земляных работ элементы благоустройства в полном объёме в сроки, указанные в разрешении.</w:t>
      </w:r>
    </w:p>
    <w:p>
      <w:pPr>
        <w:pStyle w:val="Style17"/>
        <w:spacing w:before="0" w:after="0"/>
        <w:jc w:val="both"/>
        <w:rPr>
          <w:sz w:val="26"/>
        </w:rPr>
      </w:pPr>
      <w:r>
        <w:rPr>
          <w:sz w:val="26"/>
        </w:rPr>
        <w:t>5. При производстве земляных работ на трассах большой протяжённости (более 150 м - для водопровода, канализации, теплотрассы, газопровода и более 550 м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pPr>
        <w:pStyle w:val="Style17"/>
        <w:spacing w:before="0" w:after="0"/>
        <w:jc w:val="both"/>
        <w:rPr>
          <w:sz w:val="26"/>
        </w:rPr>
      </w:pPr>
      <w:r>
        <w:rPr>
          <w:sz w:val="26"/>
        </w:rPr>
        <w:t>6. Разбивка осей трасс подземных коммуникаций на улицах, проездах и площадях производится организацией, аккредитованной на производство геодези</w:t>
        <w:softHyphen/>
        <w:t>ческих работ, за счёт средств заказчика и оформляется актом в соответствии со СНиП 3.01.03-84 «Геодезические работы в строи</w:t>
        <w:softHyphen/>
        <w:t>тельстве», утверждёнными постановлением Госстроя СССР от 04.02.85 № 15.</w:t>
      </w:r>
    </w:p>
    <w:p>
      <w:pPr>
        <w:pStyle w:val="Style17"/>
        <w:spacing w:before="0" w:after="0"/>
        <w:jc w:val="both"/>
        <w:rPr>
          <w:sz w:val="26"/>
        </w:rPr>
      </w:pPr>
      <w:r>
        <w:rPr>
          <w:sz w:val="26"/>
        </w:rPr>
        <w:t>7. При производстве земляных работ должны обеспечиваться надлежащее санитарное состояние прилегающей территории, безопасность движения пешехо</w:t>
        <w:softHyphen/>
        <w:t>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pPr>
        <w:pStyle w:val="Style17"/>
        <w:spacing w:before="0" w:after="0"/>
        <w:jc w:val="both"/>
        <w:rPr>
          <w:sz w:val="26"/>
        </w:rPr>
      </w:pPr>
      <w:r>
        <w:rPr>
          <w:sz w:val="26"/>
        </w:rPr>
        <w:t>8. Во время производства земляных работ лицо, ответственное за производство земляных работ, обязано находиться на месте производства земляных ра</w:t>
        <w:softHyphen/>
        <w:t>бот, имея при себе разрешение на производство земляных работ, проект производ</w:t>
        <w:softHyphen/>
        <w:t>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pPr>
        <w:pStyle w:val="Style17"/>
        <w:spacing w:before="0" w:after="0"/>
        <w:jc w:val="both"/>
        <w:rPr>
          <w:sz w:val="26"/>
        </w:rPr>
      </w:pPr>
      <w:r>
        <w:rPr>
          <w:sz w:val="26"/>
        </w:rPr>
        <w:t>9. 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проведения скрытых работ на момент обратной засыпки выемок.</w:t>
      </w:r>
    </w:p>
    <w:p>
      <w:pPr>
        <w:pStyle w:val="Style17"/>
        <w:spacing w:before="0" w:after="0"/>
        <w:ind w:left="0" w:right="0" w:firstLine="720"/>
        <w:jc w:val="both"/>
        <w:rPr>
          <w:sz w:val="26"/>
        </w:rPr>
      </w:pPr>
      <w:r>
        <w:rPr>
          <w:sz w:val="26"/>
        </w:rPr>
        <w:t>Производство земляных работ вблизи существующего подземного сооружения осуществляться под наблюдением лица, ответственного за производство работ.</w:t>
      </w:r>
    </w:p>
    <w:p>
      <w:pPr>
        <w:pStyle w:val="Style17"/>
        <w:spacing w:before="0" w:after="0"/>
        <w:jc w:val="both"/>
        <w:rPr>
          <w:sz w:val="26"/>
        </w:rPr>
      </w:pPr>
      <w:r>
        <w:rPr>
          <w:sz w:val="26"/>
        </w:rPr>
        <w:t>10. Запрещается при производстве земляных работ вблизи существующих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w:t>
        <w:softHyphen/>
        <w:t>ную.</w:t>
      </w:r>
    </w:p>
    <w:p>
      <w:pPr>
        <w:pStyle w:val="Style17"/>
        <w:spacing w:before="0" w:after="0"/>
        <w:jc w:val="both"/>
        <w:rPr>
          <w:sz w:val="26"/>
        </w:rPr>
      </w:pPr>
      <w:r>
        <w:rPr>
          <w:sz w:val="26"/>
        </w:rPr>
        <w:t>11. Запрещается при производстве земляных работ в мёрзлых и твёрдых грунтах применение падающих клиновых приспособлений на расстояниях:</w:t>
      </w:r>
    </w:p>
    <w:p>
      <w:pPr>
        <w:pStyle w:val="Style17"/>
        <w:spacing w:before="0" w:after="0"/>
        <w:jc w:val="both"/>
        <w:rPr>
          <w:sz w:val="26"/>
        </w:rPr>
      </w:pPr>
      <w:r>
        <w:rPr>
          <w:sz w:val="26"/>
        </w:rPr>
        <w:t>- до газопроводов всех давлений и диаметров, напорных трубопроводов, электрокабелей - ближе 5 м;</w:t>
      </w:r>
    </w:p>
    <w:p>
      <w:pPr>
        <w:pStyle w:val="Style17"/>
        <w:spacing w:before="0" w:after="0"/>
        <w:jc w:val="both"/>
        <w:rPr>
          <w:sz w:val="26"/>
        </w:rPr>
      </w:pPr>
      <w:r>
        <w:rPr>
          <w:sz w:val="26"/>
        </w:rPr>
        <w:t>- до других подземных коммуникаций или объектов - ближе 3 м.</w:t>
      </w:r>
    </w:p>
    <w:p>
      <w:pPr>
        <w:pStyle w:val="Style17"/>
        <w:spacing w:before="0" w:after="0"/>
        <w:ind w:left="0" w:right="0" w:firstLine="720"/>
        <w:jc w:val="both"/>
        <w:rPr>
          <w:sz w:val="26"/>
        </w:rPr>
      </w:pPr>
      <w:r>
        <w:rPr>
          <w:sz w:val="26"/>
        </w:rPr>
        <w:t>Запрещается применение падающих клиновых приспособлений в заселенных</w:t>
      </w:r>
    </w:p>
    <w:p>
      <w:pPr>
        <w:pStyle w:val="Style17"/>
        <w:spacing w:before="0" w:after="0"/>
        <w:jc w:val="both"/>
        <w:rPr>
          <w:sz w:val="26"/>
        </w:rPr>
      </w:pPr>
      <w:r>
        <w:rPr>
          <w:sz w:val="26"/>
        </w:rPr>
        <w:t>жилых районах.</w:t>
      </w:r>
    </w:p>
    <w:p>
      <w:pPr>
        <w:pStyle w:val="Style17"/>
        <w:spacing w:before="0" w:after="0"/>
        <w:jc w:val="both"/>
        <w:rPr>
          <w:sz w:val="26"/>
        </w:rPr>
      </w:pPr>
      <w:r>
        <w:rPr>
          <w:sz w:val="26"/>
        </w:rPr>
        <w:t>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w:t>
        <w:softHyphen/>
        <w:t>ца, осуществляющего земляные работы, их контактных телефонах, фамилии, ини</w:t>
        <w:softHyphen/>
        <w:t>циалов должностных лиц, ответственных за производство земляных работ.</w:t>
      </w:r>
    </w:p>
    <w:p>
      <w:pPr>
        <w:pStyle w:val="Style17"/>
        <w:spacing w:before="0" w:after="0"/>
        <w:jc w:val="both"/>
        <w:rPr>
          <w:sz w:val="26"/>
        </w:rPr>
      </w:pPr>
      <w:r>
        <w:rPr>
          <w:sz w:val="26"/>
        </w:rPr>
        <w:t>13. В вечернее и ночное время на ограждениях должны быть световые предупреждающие знаки.</w:t>
      </w:r>
    </w:p>
    <w:p>
      <w:pPr>
        <w:pStyle w:val="Style17"/>
        <w:spacing w:before="0" w:after="0"/>
        <w:jc w:val="both"/>
        <w:rPr>
          <w:sz w:val="26"/>
        </w:rPr>
      </w:pPr>
      <w:r>
        <w:rPr>
          <w:sz w:val="26"/>
        </w:rPr>
        <w:t>14. При производстве земляных работ, требующих закрытия проезда, заявителем устанавливаются дорожные знаки, согласованные с УГИБД УМВД, ограждается место производства работ в соответствии с требованиями письма Росавтодора от 25,03.2008 № 01-24/2877 «О действии Инструкции по организации дви</w:t>
        <w:softHyphen/>
        <w:t>жения и ограждению мест производства дорожных работ (ВСН 37-84)» и обозна</w:t>
        <w:softHyphen/>
        <w:t>чаются направления объездов. С наступлением темноты места производства земля</w:t>
        <w:softHyphen/>
        <w:t>ных работ освещаются.</w:t>
      </w:r>
    </w:p>
    <w:p>
      <w:pPr>
        <w:pStyle w:val="Style17"/>
        <w:spacing w:before="0" w:after="0"/>
        <w:jc w:val="both"/>
        <w:rPr>
          <w:sz w:val="26"/>
        </w:rPr>
      </w:pPr>
      <w:r>
        <w:rPr>
          <w:sz w:val="26"/>
        </w:rPr>
        <w:t>15. Места установки ограждений для производства земляных работ определяются в проекте производства земляных работ. Разобранное дорожное покры</w:t>
        <w:softHyphen/>
        <w:t>тие, грунт и снесённые зелёные насаждения необходимо размещать в пределах ог</w:t>
        <w:softHyphen/>
        <w:t>раждённого участка, грунт, не пригодный для обратной засыпки, необходимо вывозить по ходу работы на объект размещения отходов или точку отсыпки, согласо</w:t>
        <w:softHyphen/>
        <w:t>ванную с Управлением строительства, инфраструктуры и ЖКХ Карталинского муниципального района. Строительные материалы и механизмы, используемые при производстве земляных работ, должны находиться в пределах ог</w:t>
        <w:softHyphen/>
        <w:t>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w:t>
        <w:softHyphen/>
        <w:t>дений и сдачи восстановительных работ Управлению строительства, инфраструктуры и ЖКХ Карталинского муниципального района.</w:t>
      </w:r>
    </w:p>
    <w:p>
      <w:pPr>
        <w:pStyle w:val="Style17"/>
        <w:spacing w:before="0" w:after="0"/>
        <w:jc w:val="both"/>
        <w:rPr>
          <w:sz w:val="26"/>
        </w:rPr>
      </w:pPr>
      <w:r>
        <w:rPr>
          <w:sz w:val="26"/>
        </w:rPr>
        <w:t>16. На землях общего пользования при производстве земляных работ не</w:t>
        <w:softHyphen/>
        <w:t>обходимо соблюдение следующих условий:</w:t>
      </w:r>
    </w:p>
    <w:p>
      <w:pPr>
        <w:pStyle w:val="Style17"/>
        <w:spacing w:before="0" w:after="0"/>
        <w:jc w:val="both"/>
        <w:rPr>
          <w:sz w:val="26"/>
        </w:rPr>
      </w:pPr>
      <w:r>
        <w:rPr>
          <w:sz w:val="26"/>
        </w:rPr>
        <w:t>- работы должны выполняться в соответствии с проектом производства земляных работ;</w:t>
      </w:r>
    </w:p>
    <w:p>
      <w:pPr>
        <w:pStyle w:val="Style17"/>
        <w:spacing w:before="0" w:after="0"/>
        <w:jc w:val="both"/>
        <w:rPr>
          <w:sz w:val="26"/>
        </w:rPr>
      </w:pPr>
      <w:r>
        <w:rPr>
          <w:sz w:val="26"/>
        </w:rPr>
        <w:t>- ширина траншеи должна быть минимальной в зависимости от внешних габаритов коммуникаций;</w:t>
      </w:r>
    </w:p>
    <w:p>
      <w:pPr>
        <w:pStyle w:val="Style17"/>
        <w:spacing w:before="0" w:after="0"/>
        <w:jc w:val="both"/>
        <w:rPr>
          <w:sz w:val="26"/>
        </w:rPr>
      </w:pPr>
      <w:r>
        <w:rPr>
          <w:sz w:val="26"/>
        </w:rPr>
        <w:t>- траншеи и котлованы должны укрепляться в соответствии с существующими правилами на производство земляных работ;</w:t>
      </w:r>
    </w:p>
    <w:p>
      <w:pPr>
        <w:pStyle w:val="Style17"/>
        <w:spacing w:before="0" w:after="0"/>
        <w:jc w:val="both"/>
        <w:rPr>
          <w:sz w:val="26"/>
        </w:rPr>
      </w:pPr>
      <w:r>
        <w:rPr>
          <w:sz w:val="26"/>
        </w:rPr>
        <w:t>-засыпка траншей и котлованов производится слоями толщиной не свыше 0,2 м с тщательным уплотнением каждого слоя, в зимнее время засыпка произво</w:t>
        <w:softHyphen/>
        <w:t>дится песком.</w:t>
      </w:r>
    </w:p>
    <w:p>
      <w:pPr>
        <w:pStyle w:val="Style17"/>
        <w:spacing w:before="0" w:after="0"/>
        <w:jc w:val="both"/>
        <w:rPr>
          <w:sz w:val="26"/>
        </w:rPr>
      </w:pPr>
      <w:r>
        <w:rPr>
          <w:sz w:val="26"/>
        </w:rPr>
        <w:t>17. Во избежание просадок после восстановления асфальтово-бетонных покрытий проезжей части тротуаров траншеи и котлованы засыпаются песком с уплотнением и проливаются водой.</w:t>
      </w:r>
    </w:p>
    <w:p>
      <w:pPr>
        <w:pStyle w:val="Style17"/>
        <w:spacing w:before="0" w:after="0"/>
        <w:jc w:val="both"/>
        <w:rPr>
          <w:sz w:val="26"/>
        </w:rPr>
      </w:pPr>
      <w:r>
        <w:rPr>
          <w:sz w:val="26"/>
        </w:rPr>
        <w:t>18. В местах пересечения траншей с существующими коммуникациями их засыпка производится в присутствии представителей организаций, эксплуатирую</w:t>
        <w:softHyphen/>
        <w:t>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pPr>
        <w:pStyle w:val="Style17"/>
        <w:spacing w:before="0" w:after="0"/>
        <w:jc w:val="both"/>
        <w:rPr>
          <w:sz w:val="26"/>
        </w:rPr>
      </w:pPr>
      <w:r>
        <w:rPr>
          <w:sz w:val="26"/>
        </w:rPr>
        <w:t>19. Запрещается производство земляных работ в случае обнаружения коммуникаций, не указанных в проекте производства земляных работ, до выясне</w:t>
        <w:softHyphen/>
        <w:t>ния характера коммуникаций и их собственника, проведения с собственником ука</w:t>
        <w:softHyphen/>
        <w:t>занных коммуникаций соответствующего согласования, даже если данные комму</w:t>
        <w:softHyphen/>
        <w:t>никации не мешают производству земляных работ.</w:t>
      </w:r>
    </w:p>
    <w:p>
      <w:pPr>
        <w:pStyle w:val="Style17"/>
        <w:spacing w:before="0" w:after="0"/>
        <w:jc w:val="both"/>
        <w:rPr>
          <w:sz w:val="26"/>
        </w:rPr>
      </w:pPr>
      <w:r>
        <w:rPr>
          <w:sz w:val="26"/>
        </w:rPr>
        <w:t>20. При производстве земляных работ запрещается загрязнение приле</w:t>
        <w:softHyphen/>
        <w:t>гающих территорий, засорение ливневой канализации, засыпка водопропускных труб, кюветов и газонов.</w:t>
      </w:r>
    </w:p>
    <w:p>
      <w:pPr>
        <w:pStyle w:val="Style17"/>
        <w:spacing w:before="0" w:after="0"/>
        <w:jc w:val="both"/>
        <w:rPr>
          <w:sz w:val="26"/>
        </w:rPr>
      </w:pPr>
      <w:r>
        <w:rPr>
          <w:sz w:val="26"/>
        </w:rPr>
        <w:t>21. Запрещается снос зелёных насаждений без получения на то разреше</w:t>
        <w:softHyphen/>
        <w:t>ния в установленной форме в соответствии с настоящими Правилами.</w:t>
      </w:r>
    </w:p>
    <w:p>
      <w:pPr>
        <w:pStyle w:val="Style17"/>
        <w:spacing w:before="0" w:after="0"/>
        <w:jc w:val="both"/>
        <w:rPr>
          <w:sz w:val="26"/>
        </w:rPr>
      </w:pPr>
      <w:r>
        <w:rPr>
          <w:sz w:val="26"/>
        </w:rPr>
        <w:t>22. Пропуск ливневых и талых вод в местах производства земляных работ и прилегающих к ним территорий обязан обеспечить заявитель.</w:t>
      </w:r>
    </w:p>
    <w:p>
      <w:pPr>
        <w:pStyle w:val="Style17"/>
        <w:spacing w:before="0" w:after="0"/>
        <w:jc w:val="both"/>
        <w:rPr>
          <w:sz w:val="26"/>
        </w:rPr>
      </w:pPr>
      <w:r>
        <w:rPr>
          <w:sz w:val="26"/>
        </w:rPr>
        <w:t>23. При производстве земляных работ запрещается производить откачку воды из траншей, котлованов, колодцев на дорогу, тротуары. Для защиты колод</w:t>
        <w:softHyphen/>
        <w:t>цев, дождеприёмных решеток и лотков должны применяться деревянные щиты и короба, обеспечивающие доступ к колодцам, дождеприёмникам и лоткам.</w:t>
      </w:r>
    </w:p>
    <w:p>
      <w:pPr>
        <w:pStyle w:val="Style17"/>
        <w:spacing w:before="0" w:after="0"/>
        <w:jc w:val="both"/>
        <w:rPr>
          <w:sz w:val="26"/>
        </w:rPr>
      </w:pPr>
      <w:r>
        <w:rPr>
          <w:sz w:val="26"/>
        </w:rPr>
        <w:t>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pPr>
        <w:pStyle w:val="Style17"/>
        <w:spacing w:before="0" w:after="0"/>
        <w:jc w:val="both"/>
        <w:rPr>
          <w:sz w:val="26"/>
        </w:rPr>
      </w:pPr>
      <w:r>
        <w:rPr>
          <w:sz w:val="26"/>
        </w:rPr>
        <w:t>25. Смотровые колодцы и дождеприёмники на улицах и проездах должны восстанавливаться на одном уровне с дорожным покрытием.</w:t>
      </w:r>
    </w:p>
    <w:p>
      <w:pPr>
        <w:pStyle w:val="Style17"/>
        <w:spacing w:before="0" w:after="0"/>
        <w:jc w:val="both"/>
        <w:rPr>
          <w:sz w:val="26"/>
        </w:rPr>
      </w:pPr>
      <w:r>
        <w:rPr>
          <w:sz w:val="26"/>
        </w:rPr>
        <w:t>26. По окончании земляных работ необходимо обеспечить восстановление нарушенных газонов, зелёных насаждений, детских и спортивных площадок, ма</w:t>
        <w:softHyphen/>
        <w:t>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w:t>
        <w:softHyphen/>
        <w:t>лотнением всех конструктивных слоёв. В процессе восстановления покрытия края существующего покрытия обрубают на 10-15 см в обе стороны от траншеи. Обруб</w:t>
        <w:softHyphen/>
        <w:t>ленные края старого покрытия и верх основания обрабатывают битумом и восста</w:t>
        <w:softHyphen/>
        <w:t>навливают покрытие согласно строительным нормам и правилам.</w:t>
      </w:r>
    </w:p>
    <w:p>
      <w:pPr>
        <w:pStyle w:val="Style17"/>
        <w:spacing w:before="0" w:after="0"/>
        <w:jc w:val="both"/>
        <w:rPr>
          <w:sz w:val="26"/>
        </w:rPr>
      </w:pPr>
      <w:r>
        <w:rPr>
          <w:sz w:val="26"/>
        </w:rPr>
        <w:t>27. В период с 15 октября по 15 апреля включительно земляные работы не производятся, за исключением аварийных работ.</w:t>
      </w:r>
    </w:p>
    <w:p>
      <w:pPr>
        <w:pStyle w:val="Style17"/>
        <w:spacing w:before="0" w:after="0"/>
        <w:ind w:left="0" w:right="0" w:firstLine="720"/>
        <w:jc w:val="both"/>
        <w:rPr>
          <w:sz w:val="26"/>
        </w:rPr>
      </w:pPr>
      <w:r>
        <w:rPr>
          <w:sz w:val="26"/>
        </w:rPr>
        <w:t>В указанный в первом настоящего пункта период восстановление благоустройства после производства земляных работ производится по временной схеме:</w:t>
      </w:r>
    </w:p>
    <w:p>
      <w:pPr>
        <w:pStyle w:val="Style17"/>
        <w:spacing w:before="0" w:after="0"/>
        <w:jc w:val="both"/>
        <w:rPr>
          <w:sz w:val="26"/>
        </w:rPr>
      </w:pPr>
      <w:r>
        <w:rPr>
          <w:sz w:val="26"/>
        </w:rPr>
        <w:t>- котлованы на асфальтовых покрытиях заделываются одним слоем подогретого асфальтобетона на ширину вскрытия;</w:t>
      </w:r>
    </w:p>
    <w:p>
      <w:pPr>
        <w:pStyle w:val="Style17"/>
        <w:spacing w:before="0" w:after="0"/>
        <w:jc w:val="both"/>
        <w:rPr>
          <w:sz w:val="26"/>
        </w:rPr>
      </w:pPr>
      <w:r>
        <w:rPr>
          <w:sz w:val="26"/>
        </w:rPr>
        <w:t>-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pPr>
        <w:pStyle w:val="Style17"/>
        <w:spacing w:before="0" w:after="0"/>
        <w:jc w:val="both"/>
        <w:rPr>
          <w:sz w:val="26"/>
        </w:rPr>
      </w:pPr>
      <w:r>
        <w:rPr>
          <w:sz w:val="26"/>
        </w:rPr>
        <w:t>28. Полное восстановление благоустройства после производства земляных работ, выполненных по временной схеме, лица, ответственные за производство работ обязаны завершить до 15 мая.</w:t>
      </w:r>
    </w:p>
    <w:p>
      <w:pPr>
        <w:pStyle w:val="Style17"/>
        <w:spacing w:before="0" w:after="0"/>
        <w:jc w:val="both"/>
        <w:rPr>
          <w:sz w:val="26"/>
        </w:rPr>
      </w:pPr>
      <w:r>
        <w:rPr>
          <w:sz w:val="26"/>
        </w:rPr>
        <w:t>29.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Управления строительства, инфраструктуры и ЖКХ Карталинского муниципального района результат земляных работ с привлечением представителей отраслевых (функциональных) органов администрации Анненского сельского поселения,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w:t>
        <w:softHyphen/>
        <w:t>вых, придомовых территориях многоквартирных жилых домов - также с привлече</w:t>
        <w:softHyphen/>
        <w:t>нием лиц, уполномоченных общим собранием собственников помещений в много</w:t>
        <w:softHyphen/>
        <w:t>квартирном доме.</w:t>
      </w:r>
    </w:p>
    <w:p>
      <w:pPr>
        <w:pStyle w:val="Style17"/>
        <w:spacing w:before="0" w:after="0"/>
        <w:jc w:val="both"/>
        <w:rPr>
          <w:sz w:val="26"/>
        </w:rPr>
      </w:pPr>
      <w:r>
        <w:rPr>
          <w:sz w:val="26"/>
        </w:rPr>
        <w:t>30. За каждый день задержки сроков окончания земляных работ, обусловленных разрешением на производство земляных работ, лицо, которому выдано раз</w:t>
        <w:softHyphen/>
        <w:t>решение на производство земляных работ, несёт ответственность в соответствии с заключённым договором.</w:t>
      </w:r>
    </w:p>
    <w:p>
      <w:pPr>
        <w:pStyle w:val="Style17"/>
        <w:spacing w:before="0" w:after="0"/>
        <w:jc w:val="both"/>
        <w:rPr>
          <w:sz w:val="26"/>
        </w:rPr>
      </w:pPr>
      <w:r>
        <w:rPr>
          <w:sz w:val="26"/>
        </w:rPr>
        <w:t>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3 лет со дня сдачи результата земляных работ.</w:t>
      </w:r>
    </w:p>
    <w:p>
      <w:pPr>
        <w:pStyle w:val="Style17"/>
        <w:spacing w:before="0" w:after="0"/>
        <w:jc w:val="both"/>
        <w:rPr>
          <w:sz w:val="26"/>
        </w:rPr>
      </w:pPr>
      <w:r>
        <w:rPr>
          <w:sz w:val="26"/>
        </w:rPr>
        <w:t>32. 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w:t>
        <w:softHyphen/>
        <w:t>полнение указанных работ и сообщить об этом владельцу коммуникаций через единую центральную диспетчерскую службу Карталинского муниципального района,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pPr>
        <w:pStyle w:val="Style17"/>
        <w:spacing w:before="0" w:after="0"/>
        <w:jc w:val="both"/>
        <w:rPr>
          <w:sz w:val="26"/>
        </w:rPr>
      </w:pPr>
      <w:r>
        <w:rPr>
          <w:sz w:val="26"/>
        </w:rPr>
        <w:t>33. При производстве аварийных работ на коммуникациях участки работ должны быть ограждены щитами и заставками установленного образца с устройст</w:t>
        <w:softHyphen/>
        <w:t>вом аварийного освещения. Границы ограждений должны быть обозначены крас</w:t>
        <w:softHyphen/>
        <w:t>ными габаритными фонарями. При производстве аварийных работ в пределах про</w:t>
        <w:softHyphen/>
        <w:t>езжей части должны быть установлены соответствующие дорожные знаки по со</w:t>
        <w:softHyphen/>
        <w:t>гласованию с УГИБДД УМВД. За исправностью аварийного освещения, огражде</w:t>
        <w:softHyphen/>
        <w:t>ния, дорожных знаков до полного окончания работ должны следить лица, ответст</w:t>
        <w:softHyphen/>
        <w:t>венные за ликвидацию аварии.</w:t>
      </w:r>
    </w:p>
    <w:p>
      <w:pPr>
        <w:pStyle w:val="Style17"/>
        <w:spacing w:before="0" w:after="0"/>
        <w:jc w:val="both"/>
        <w:rPr>
          <w:sz w:val="26"/>
        </w:rPr>
      </w:pPr>
      <w:r>
        <w:rPr>
          <w:sz w:val="26"/>
        </w:rPr>
        <w:t>34.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w:t>
        <w:softHyphen/>
        <w:t>заны немедленно по получении сигнала об аварии:</w:t>
      </w:r>
    </w:p>
    <w:p>
      <w:pPr>
        <w:pStyle w:val="Style17"/>
        <w:spacing w:before="0" w:after="0"/>
        <w:jc w:val="both"/>
        <w:rPr>
          <w:sz w:val="26"/>
        </w:rPr>
      </w:pPr>
      <w:r>
        <w:rPr>
          <w:sz w:val="26"/>
        </w:rPr>
        <w:t>- выслать для ликвидации аварии аварийную бригаду под руководством ответ</w:t>
        <w:softHyphen/>
        <w:t>ственного лица, имеющего при себе служебное удостоверение, и наряд аварийной службы;</w:t>
      </w:r>
    </w:p>
    <w:p>
      <w:pPr>
        <w:pStyle w:val="Style17"/>
        <w:spacing w:before="0" w:after="0"/>
        <w:jc w:val="both"/>
        <w:rPr>
          <w:sz w:val="26"/>
        </w:rPr>
      </w:pPr>
      <w:r>
        <w:rPr>
          <w:sz w:val="26"/>
        </w:rPr>
        <w:t>- сообщить об аварии заинтересованным организациям для принятия мер по ликвидации ее последствий.</w:t>
      </w:r>
    </w:p>
    <w:p>
      <w:pPr>
        <w:pStyle w:val="Style17"/>
        <w:spacing w:before="0" w:after="0"/>
        <w:jc w:val="both"/>
        <w:rPr>
          <w:sz w:val="26"/>
        </w:rPr>
      </w:pPr>
      <w:r>
        <w:rPr>
          <w:sz w:val="26"/>
        </w:rPr>
        <w:t>35. Восстановление благоустройства после завершения земляных работ.</w:t>
      </w:r>
    </w:p>
    <w:p>
      <w:pPr>
        <w:pStyle w:val="Style17"/>
        <w:spacing w:before="0" w:after="0"/>
        <w:jc w:val="both"/>
        <w:rPr>
          <w:sz w:val="26"/>
        </w:rPr>
      </w:pPr>
      <w:r>
        <w:rPr>
          <w:sz w:val="26"/>
        </w:rPr>
        <w:t>Покрытие, поврежденное в ходе проведения земляных работ, должно быть восстановлено производителем работ независимо от типа покрытия в срок, указан</w:t>
        <w:softHyphen/>
        <w:t>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pPr>
        <w:pStyle w:val="Style17"/>
        <w:spacing w:before="0" w:after="0"/>
        <w:ind w:left="0" w:right="0" w:firstLine="720"/>
        <w:jc w:val="both"/>
        <w:rPr>
          <w:sz w:val="26"/>
        </w:rPr>
      </w:pPr>
      <w:r>
        <w:rPr>
          <w:sz w:val="26"/>
        </w:rPr>
        <w:t>До окончания срока действия разрешения на производство земляных работ</w:t>
      </w:r>
    </w:p>
    <w:p>
      <w:pPr>
        <w:pStyle w:val="Style17"/>
        <w:spacing w:before="0" w:after="0"/>
        <w:jc w:val="both"/>
        <w:rPr>
          <w:sz w:val="26"/>
        </w:rPr>
      </w:pPr>
      <w:r>
        <w:rPr>
          <w:sz w:val="26"/>
        </w:rPr>
        <w:t>производитель работ обязан убрать излишний грунт, строительные материалы, му</w:t>
        <w:softHyphen/>
        <w:t>сор и прочие отходы.</w:t>
      </w:r>
    </w:p>
    <w:p>
      <w:pPr>
        <w:pStyle w:val="Style17"/>
        <w:spacing w:before="0" w:after="0"/>
        <w:ind w:left="0" w:right="0" w:firstLine="720"/>
        <w:jc w:val="both"/>
        <w:rPr>
          <w:sz w:val="26"/>
        </w:rPr>
      </w:pPr>
      <w:r>
        <w:rPr>
          <w:sz w:val="26"/>
        </w:rPr>
        <w:t>После окончания проведения земляных работ производитель работ обязан начать работы по восстановлению дорожных покрытий:</w:t>
      </w:r>
    </w:p>
    <w:p>
      <w:pPr>
        <w:pStyle w:val="Style17"/>
        <w:spacing w:before="0" w:after="0"/>
        <w:jc w:val="both"/>
        <w:rPr>
          <w:sz w:val="26"/>
        </w:rPr>
      </w:pPr>
      <w:r>
        <w:rPr>
          <w:sz w:val="26"/>
        </w:rPr>
        <w:t>- в местах поперечных разрытий улиц - в течение суток;</w:t>
      </w:r>
    </w:p>
    <w:p>
      <w:pPr>
        <w:pStyle w:val="Style17"/>
        <w:spacing w:before="0" w:after="0"/>
        <w:jc w:val="both"/>
        <w:rPr>
          <w:sz w:val="26"/>
        </w:rPr>
      </w:pPr>
      <w:r>
        <w:rPr>
          <w:sz w:val="26"/>
        </w:rPr>
        <w:t>- в местах продольных разрытий проезжей части - в течение 5 дней;</w:t>
      </w:r>
    </w:p>
    <w:p>
      <w:pPr>
        <w:pStyle w:val="Style17"/>
        <w:spacing w:before="0" w:after="0"/>
        <w:jc w:val="both"/>
        <w:rPr>
          <w:sz w:val="26"/>
        </w:rPr>
      </w:pPr>
      <w:r>
        <w:rPr>
          <w:sz w:val="26"/>
        </w:rPr>
        <w:t>в местах раскопок местных проездов, тротуаров, набивных дорожек и газонов - не позднее 10 дней.</w:t>
      </w:r>
    </w:p>
    <w:p>
      <w:pPr>
        <w:pStyle w:val="Style17"/>
        <w:spacing w:before="0" w:after="0"/>
        <w:ind w:left="0" w:right="0" w:firstLine="720"/>
        <w:jc w:val="both"/>
        <w:rPr>
          <w:sz w:val="26"/>
        </w:rPr>
      </w:pPr>
      <w:r>
        <w:rPr>
          <w:sz w:val="26"/>
        </w:rPr>
        <w:t>Края асфальтового покрытия перед его восстановлением должны быть обработаны фрезой.</w:t>
      </w:r>
    </w:p>
    <w:p>
      <w:pPr>
        <w:pStyle w:val="Style17"/>
        <w:spacing w:before="0" w:after="0"/>
        <w:ind w:left="0" w:right="0" w:firstLine="720"/>
        <w:jc w:val="both"/>
        <w:rPr>
          <w:sz w:val="26"/>
        </w:rPr>
      </w:pPr>
      <w:r>
        <w:rPr>
          <w:sz w:val="26"/>
        </w:rPr>
        <w:t>В случае невозможности завершения земляных работ в зимний период в связи с неблагоприятными для соблюдения технологии производства работ погодны</w:t>
        <w:softHyphen/>
        <w:t>ми условиями и температурным режимом производитель работ обязан:</w:t>
      </w:r>
    </w:p>
    <w:p>
      <w:pPr>
        <w:pStyle w:val="Style17"/>
        <w:spacing w:before="0" w:after="0"/>
        <w:jc w:val="both"/>
        <w:rPr>
          <w:sz w:val="26"/>
        </w:rPr>
      </w:pPr>
      <w:r>
        <w:rPr>
          <w:sz w:val="26"/>
        </w:rPr>
        <w:t>- провести необходимые мероприятия по приведению в порядок территории в зоне производства земляных работ;</w:t>
      </w:r>
    </w:p>
    <w:p>
      <w:pPr>
        <w:pStyle w:val="Style17"/>
        <w:spacing w:before="0" w:after="0"/>
        <w:jc w:val="both"/>
        <w:rPr>
          <w:sz w:val="26"/>
        </w:rPr>
      </w:pPr>
      <w:r>
        <w:rPr>
          <w:sz w:val="26"/>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w:t>
        <w:softHyphen/>
        <w:t>кам дорог (тротуаров) до момента полного восстановления благоустройства.</w:t>
      </w:r>
    </w:p>
    <w:p>
      <w:pPr>
        <w:pStyle w:val="Style17"/>
        <w:spacing w:before="0" w:after="0"/>
        <w:ind w:left="0" w:right="0" w:firstLine="720"/>
        <w:jc w:val="both"/>
        <w:rPr>
          <w:sz w:val="26"/>
        </w:rPr>
      </w:pPr>
      <w:r>
        <w:rPr>
          <w:sz w:val="26"/>
        </w:rPr>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w:t>
        <w:softHyphen/>
        <w:t>ду на улицах, имеющих усовершенствованные покрытия.</w:t>
      </w:r>
    </w:p>
    <w:p>
      <w:pPr>
        <w:pStyle w:val="Style17"/>
        <w:spacing w:before="0" w:after="0"/>
        <w:ind w:left="0" w:right="0" w:firstLine="720"/>
        <w:jc w:val="both"/>
        <w:rPr>
          <w:sz w:val="26"/>
        </w:rPr>
      </w:pPr>
      <w:r>
        <w:rPr>
          <w:sz w:val="26"/>
        </w:rPr>
        <w:t>Восстановление асфальтового покрытия тротуаров после прокладки или ре</w:t>
        <w:softHyphen/>
        <w:t>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pPr>
        <w:pStyle w:val="Style17"/>
        <w:spacing w:before="0" w:after="0"/>
        <w:ind w:left="0" w:right="0" w:firstLine="720"/>
        <w:jc w:val="both"/>
        <w:rPr>
          <w:sz w:val="26"/>
        </w:rPr>
      </w:pPr>
      <w:r>
        <w:rPr>
          <w:sz w:val="26"/>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восстанавливается на всю ширину существующей до</w:t>
        <w:softHyphen/>
        <w:t>роги по всей длине разрытия.</w:t>
      </w:r>
    </w:p>
    <w:p>
      <w:pPr>
        <w:pStyle w:val="Style17"/>
        <w:spacing w:before="0" w:after="0"/>
        <w:jc w:val="both"/>
        <w:rPr>
          <w:sz w:val="26"/>
        </w:rPr>
      </w:pPr>
      <w:r>
        <w:rPr>
          <w:sz w:val="26"/>
        </w:rPr>
        <w:t>При производстве работ по ремонту сетей инженерно-технического обеспечения вдоль проезжей части автомобильных дорог, ширина асфальтобетонного по</w:t>
        <w:softHyphen/>
        <w:t>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pPr>
        <w:pStyle w:val="Style17"/>
        <w:spacing w:before="0" w:after="0"/>
        <w:ind w:left="0" w:right="0" w:firstLine="720"/>
        <w:jc w:val="both"/>
        <w:rPr>
          <w:sz w:val="26"/>
        </w:rPr>
      </w:pPr>
      <w:r>
        <w:rPr>
          <w:sz w:val="26"/>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pPr>
        <w:pStyle w:val="Style17"/>
        <w:spacing w:before="0" w:after="0"/>
        <w:ind w:left="0" w:right="0" w:firstLine="720"/>
        <w:jc w:val="both"/>
        <w:rPr>
          <w:sz w:val="26"/>
        </w:rPr>
      </w:pPr>
      <w:r>
        <w:rPr>
          <w:sz w:val="26"/>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pPr>
        <w:pStyle w:val="Style17"/>
        <w:spacing w:before="0" w:after="0"/>
        <w:ind w:left="0" w:right="0" w:firstLine="720"/>
        <w:jc w:val="both"/>
        <w:rPr>
          <w:sz w:val="26"/>
        </w:rPr>
      </w:pPr>
      <w:r>
        <w:rPr>
          <w:sz w:val="26"/>
        </w:rPr>
        <w:t>На восстанавливаемом участке работ следует применять тип «дорожной одежды, существовавший до проведения земляных работ.</w:t>
      </w:r>
    </w:p>
    <w:p>
      <w:pPr>
        <w:pStyle w:val="Style17"/>
        <w:spacing w:before="0" w:after="0"/>
        <w:ind w:left="0" w:right="0" w:firstLine="720"/>
        <w:jc w:val="both"/>
        <w:rPr>
          <w:sz w:val="26"/>
        </w:rPr>
      </w:pPr>
      <w:r>
        <w:rPr>
          <w:sz w:val="26"/>
        </w:rPr>
        <w:t xml:space="preserve">При восстановлении любого вида покрытия на территориях общего пользования после завершения работ должно быть обеспечено соблюдение нормативных и эксплуатационных </w:t>
      </w:r>
    </w:p>
    <w:p>
      <w:pPr>
        <w:pStyle w:val="Style17"/>
        <w:spacing w:before="0" w:after="0"/>
        <w:jc w:val="both"/>
        <w:rPr>
          <w:sz w:val="26"/>
        </w:rPr>
      </w:pPr>
      <w:r>
        <w:rPr>
          <w:sz w:val="26"/>
        </w:rPr>
        <w:t>характеристик покрытия в течение всего нормативного срока службы такого покрытия.</w:t>
      </w:r>
    </w:p>
    <w:p>
      <w:pPr>
        <w:pStyle w:val="Style17"/>
        <w:spacing w:before="0" w:after="0"/>
        <w:ind w:left="0" w:right="0" w:firstLine="720"/>
        <w:jc w:val="both"/>
        <w:rPr>
          <w:sz w:val="26"/>
        </w:rPr>
      </w:pPr>
      <w:r>
        <w:rPr>
          <w:sz w:val="26"/>
        </w:rPr>
        <w:t>Провалы, просадки грунта или дорожного покрытия, появившиеся как под подземными коммуникациями, так и в других местах, где не проводились ремонт</w:t>
        <w:softHyphen/>
        <w:t>ные и/или восстановительные работы, но в их результате появившиеся, в течение двух лет после завершения ремонтных и/или восстановительных работ устраняют</w:t>
        <w:softHyphen/>
        <w:t>ся лицами, проводившими ремонтные и/или восстановительные работы.</w:t>
      </w:r>
    </w:p>
    <w:p>
      <w:pPr>
        <w:pStyle w:val="Style17"/>
        <w:spacing w:before="0" w:after="0"/>
        <w:ind w:left="0" w:right="0" w:firstLine="720"/>
        <w:jc w:val="both"/>
        <w:rPr>
          <w:sz w:val="26"/>
        </w:rPr>
      </w:pPr>
      <w:r>
        <w:rPr>
          <w:sz w:val="26"/>
        </w:rPr>
        <w:t>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дерева, во</w:t>
        <w:softHyphen/>
        <w:t xml:space="preserve"> круг ограждающего треугольника устраивается деревянный настил радиусом 0,5 м.</w:t>
      </w:r>
    </w:p>
    <w:p>
      <w:pPr>
        <w:pStyle w:val="Style17"/>
        <w:spacing w:before="0" w:after="0"/>
        <w:ind w:left="0" w:right="0" w:firstLine="720"/>
        <w:jc w:val="both"/>
        <w:rPr>
          <w:sz w:val="26"/>
        </w:rPr>
      </w:pPr>
      <w:r>
        <w:rPr>
          <w:sz w:val="26"/>
        </w:rPr>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х 2 м с установкой бортового камня вокруг приствольной лун</w:t>
        <w:softHyphen/>
        <w:t>ки.</w:t>
      </w:r>
    </w:p>
    <w:p>
      <w:pPr>
        <w:pStyle w:val="Style17"/>
        <w:spacing w:before="0" w:after="0"/>
        <w:ind w:left="0" w:right="0" w:firstLine="720"/>
        <w:jc w:val="both"/>
        <w:rPr>
          <w:sz w:val="26"/>
        </w:rPr>
      </w:pPr>
      <w:r>
        <w:rPr>
          <w:sz w:val="26"/>
        </w:rPr>
        <w:t>При строительстве сетей инженерно-технического обеспечения траншеи располагаются в соответствии с требованиями, установленными санитарными нор</w:t>
        <w:softHyphen/>
        <w:t>мами и правилами.</w:t>
      </w:r>
    </w:p>
    <w:p>
      <w:pPr>
        <w:pStyle w:val="Style17"/>
        <w:spacing w:before="0" w:after="0"/>
        <w:ind w:left="0" w:right="0" w:firstLine="720"/>
        <w:jc w:val="both"/>
        <w:rPr>
          <w:sz w:val="26"/>
        </w:rPr>
      </w:pPr>
      <w:r>
        <w:rPr>
          <w:sz w:val="26"/>
        </w:rPr>
        <w:t>Рытьё траншей вблизи деревьев производится вручную (стенки траншей при</w:t>
      </w:r>
    </w:p>
    <w:p>
      <w:pPr>
        <w:pStyle w:val="Style17"/>
        <w:spacing w:before="0" w:after="0"/>
        <w:jc w:val="both"/>
        <w:rPr>
          <w:sz w:val="26"/>
        </w:rPr>
      </w:pPr>
      <w:r>
        <w:rPr>
          <w:sz w:val="26"/>
        </w:rPr>
        <w:t>необходимости раскрепляются).</w:t>
      </w:r>
    </w:p>
    <w:p>
      <w:pPr>
        <w:pStyle w:val="Style17"/>
        <w:spacing w:before="0" w:after="0"/>
        <w:jc w:val="both"/>
        <w:rPr>
          <w:sz w:val="26"/>
        </w:rPr>
      </w:pPr>
      <w:r>
        <w:rPr>
          <w:sz w:val="26"/>
        </w:rPr>
        <w:t>36. Запрещается складировать строительные материалы и устраивать сто</w:t>
        <w:softHyphen/>
        <w:t>янки машин и механизмов на газонах, а также на расстоянии ближе 2,5 м от де</w:t>
        <w:softHyphen/>
        <w:t>ревьев и 1,5 м от кустарников, складирование горючих материалов - на расстоянии не ближе 10 м от деревьев и кустарников.</w:t>
      </w:r>
    </w:p>
    <w:p>
      <w:pPr>
        <w:pStyle w:val="Style17"/>
        <w:spacing w:before="0" w:after="0"/>
        <w:ind w:left="0" w:right="0" w:firstLine="720"/>
        <w:jc w:val="both"/>
        <w:rPr>
          <w:sz w:val="26"/>
        </w:rPr>
      </w:pPr>
      <w:r>
        <w:rPr>
          <w:sz w:val="26"/>
        </w:rPr>
        <w:t>Подъездные пути и места для установки подъёмных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w:t>
        <w:softHyphen/>
        <w:t>ются щитами или забором.</w:t>
      </w:r>
    </w:p>
    <w:p>
      <w:pPr>
        <w:pStyle w:val="Style17"/>
        <w:spacing w:before="0" w:after="0"/>
        <w:ind w:left="0" w:right="0" w:firstLine="720"/>
        <w:jc w:val="both"/>
        <w:rPr>
          <w:sz w:val="26"/>
        </w:rPr>
      </w:pPr>
      <w:r>
        <w:rPr>
          <w:sz w:val="26"/>
        </w:rPr>
        <w:t>Работы в зоне корневой системы деревьев и кустарников следует произво</w:t>
        <w:softHyphen/>
        <w:t>дить на глубину не менее 1,5 м от поверхности почвы, не повреждая корневой сис</w:t>
        <w:softHyphen/>
        <w:t>темы.</w:t>
      </w:r>
    </w:p>
    <w:p>
      <w:pPr>
        <w:pStyle w:val="Style17"/>
        <w:spacing w:before="0" w:after="0"/>
        <w:jc w:val="both"/>
        <w:rPr>
          <w:sz w:val="26"/>
        </w:rPr>
      </w:pPr>
      <w:r>
        <w:rPr>
          <w:sz w:val="26"/>
        </w:rPr>
        <w:t>37. Почва для восстановления газона должна соответствовать следующим агротехническим требованиям:</w:t>
      </w:r>
    </w:p>
    <w:p>
      <w:pPr>
        <w:pStyle w:val="Style17"/>
        <w:spacing w:before="0" w:after="0"/>
        <w:jc w:val="both"/>
        <w:rPr>
          <w:sz w:val="26"/>
        </w:rPr>
      </w:pPr>
      <w:r>
        <w:rPr>
          <w:sz w:val="26"/>
        </w:rPr>
        <w:t>- иметь плотность не более 5-20 кг на кв. см (плотность определяется как со</w:t>
        <w:softHyphen/>
        <w:t>противление смятию);</w:t>
      </w:r>
    </w:p>
    <w:p>
      <w:pPr>
        <w:pStyle w:val="Style17"/>
        <w:spacing w:before="0" w:after="0"/>
        <w:jc w:val="both"/>
        <w:rPr>
          <w:sz w:val="26"/>
        </w:rPr>
      </w:pPr>
      <w:r>
        <w:rPr>
          <w:sz w:val="26"/>
        </w:rPr>
        <w:t>- обладать структурой, при которой размеры комков составляют не менее 0,5 х 1,0 см;</w:t>
      </w:r>
    </w:p>
    <w:p>
      <w:pPr>
        <w:pStyle w:val="Style17"/>
        <w:spacing w:before="0" w:after="0"/>
        <w:jc w:val="both"/>
        <w:rPr>
          <w:sz w:val="26"/>
        </w:rPr>
      </w:pPr>
      <w:r>
        <w:rPr>
          <w:sz w:val="26"/>
        </w:rPr>
        <w:t>- содержать достаточное количество питательных веществ;</w:t>
      </w:r>
    </w:p>
    <w:p>
      <w:pPr>
        <w:pStyle w:val="Style17"/>
        <w:spacing w:before="0" w:after="0"/>
        <w:jc w:val="both"/>
        <w:rPr>
          <w:sz w:val="26"/>
        </w:rPr>
      </w:pPr>
      <w:r>
        <w:rPr>
          <w:sz w:val="26"/>
        </w:rPr>
        <w:t>- не иметь засорённости сорняками и мусором.</w:t>
      </w:r>
    </w:p>
    <w:p>
      <w:pPr>
        <w:pStyle w:val="Style17"/>
        <w:spacing w:before="0" w:after="0"/>
        <w:jc w:val="both"/>
        <w:rPr>
          <w:sz w:val="26"/>
        </w:rPr>
      </w:pPr>
      <w:r>
        <w:rPr>
          <w:sz w:val="26"/>
        </w:rPr>
        <w:t>38. Пригодность растительного грунта для озеленения должна быть установлена лабораторными анализами.</w:t>
      </w:r>
    </w:p>
    <w:p>
      <w:pPr>
        <w:pStyle w:val="Style17"/>
        <w:spacing w:before="0" w:after="0"/>
        <w:jc w:val="both"/>
        <w:rPr>
          <w:sz w:val="26"/>
        </w:rPr>
      </w:pPr>
      <w:r>
        <w:rPr>
          <w:sz w:val="26"/>
        </w:rPr>
        <w:t>39. Газоны следует устраивать на полностью подготовленном и спланированном растительном грунте с соблюдением уклона основания, равного 0,5-0,6%.</w:t>
      </w:r>
    </w:p>
    <w:p>
      <w:pPr>
        <w:pStyle w:val="Style17"/>
        <w:spacing w:before="0" w:after="0"/>
        <w:ind w:left="0" w:right="0" w:firstLine="720"/>
        <w:jc w:val="both"/>
        <w:rPr>
          <w:sz w:val="26"/>
        </w:rPr>
      </w:pPr>
      <w:r>
        <w:rPr>
          <w:sz w:val="26"/>
        </w:rPr>
        <w:t>Толщина растительной земли принимается для обычного, партерного и мавританского газонов равной 15-20 см.</w:t>
      </w:r>
    </w:p>
    <w:p>
      <w:pPr>
        <w:pStyle w:val="Style17"/>
        <w:spacing w:before="0" w:after="0"/>
        <w:ind w:left="0" w:right="0" w:firstLine="720"/>
        <w:jc w:val="both"/>
        <w:rPr>
          <w:sz w:val="26"/>
        </w:rPr>
      </w:pPr>
      <w:r>
        <w:rPr>
          <w:sz w:val="26"/>
        </w:rPr>
        <w:t>Норма высева смеси свежих семян на 1 кв. м засеваемой площади составляет 20 г. Если срок хранения семян превысил три года, норму высева следует увели</w:t>
        <w:softHyphen/>
        <w:t>чить в 1,5-2 раза.</w:t>
      </w:r>
    </w:p>
    <w:p>
      <w:pPr>
        <w:pStyle w:val="Style17"/>
        <w:spacing w:before="0" w:after="0"/>
        <w:ind w:left="0" w:right="0" w:firstLine="720"/>
        <w:jc w:val="both"/>
        <w:rPr>
          <w:sz w:val="26"/>
        </w:rPr>
      </w:pPr>
      <w:r>
        <w:rPr>
          <w:sz w:val="26"/>
        </w:rPr>
        <w:t>Отметка восстанавливаемого газона должна быть ниже уровня бортового камня на 2-5 см.</w:t>
      </w:r>
    </w:p>
    <w:p>
      <w:pPr>
        <w:pStyle w:val="Style17"/>
        <w:spacing w:before="0" w:after="0"/>
        <w:ind w:left="0" w:right="0" w:firstLine="720"/>
        <w:jc w:val="both"/>
        <w:rPr>
          <w:sz w:val="26"/>
        </w:rPr>
      </w:pPr>
      <w:r>
        <w:rPr>
          <w:sz w:val="26"/>
        </w:rPr>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pPr>
        <w:pStyle w:val="Style17"/>
        <w:spacing w:before="0" w:after="0"/>
        <w:ind w:left="0" w:right="0" w:firstLine="720"/>
        <w:jc w:val="both"/>
        <w:rPr>
          <w:sz w:val="26"/>
        </w:rPr>
      </w:pPr>
      <w:r>
        <w:rPr>
          <w:sz w:val="26"/>
        </w:rPr>
        <w:t>На саженцах не должно быть механических повреждений, а также признаков</w:t>
      </w:r>
    </w:p>
    <w:p>
      <w:pPr>
        <w:pStyle w:val="Style17"/>
        <w:spacing w:before="0" w:after="0"/>
        <w:jc w:val="both"/>
        <w:rPr>
          <w:sz w:val="26"/>
        </w:rPr>
      </w:pPr>
      <w:r>
        <w:rPr>
          <w:sz w:val="26"/>
        </w:rPr>
        <w:t>повреждений вредителями и болезнями.</w:t>
      </w:r>
    </w:p>
    <w:p>
      <w:pPr>
        <w:pStyle w:val="Style17"/>
        <w:spacing w:before="0" w:after="0"/>
        <w:jc w:val="both"/>
        <w:rPr>
          <w:sz w:val="26"/>
        </w:rPr>
      </w:pPr>
      <w:r>
        <w:rPr>
          <w:sz w:val="26"/>
        </w:rPr>
        <w:t>40. Земляные работы считаются законченными после полного завершения работ по благоустройству территории, нарушенной в результате производства ра</w:t>
        <w:softHyphen/>
        <w:t>бот.</w:t>
      </w:r>
    </w:p>
    <w:p>
      <w:pPr>
        <w:pStyle w:val="Style17"/>
        <w:spacing w:before="0" w:after="0"/>
        <w:jc w:val="both"/>
        <w:rPr>
          <w:sz w:val="26"/>
        </w:rPr>
      </w:pPr>
      <w:r>
        <w:rPr>
          <w:sz w:val="26"/>
        </w:rPr>
        <w:t>41. Производитель работ гарантирует надлежащее качество выполнения работ и используемых материалов, соответствие их проектным спецификациям, го</w:t>
        <w:softHyphen/>
        <w:t>сударственным стандартам и техническим условиям, обеспеченность их соответст</w:t>
        <w:softHyphen/>
        <w:t>вующими сертификатами, техническими паспортами и другими документами, удо</w:t>
        <w:softHyphen/>
        <w:t>стоверяющими их качество.</w:t>
      </w:r>
    </w:p>
    <w:p>
      <w:pPr>
        <w:pStyle w:val="Style17"/>
        <w:spacing w:before="0" w:after="0"/>
        <w:ind w:left="0" w:right="0" w:firstLine="720"/>
        <w:jc w:val="both"/>
        <w:rPr>
          <w:sz w:val="26"/>
        </w:rPr>
      </w:pPr>
      <w:r>
        <w:rPr>
          <w:sz w:val="26"/>
        </w:rPr>
        <w:t>Гарантии качества распространяются на все работы и конструктивные элементы, выполненные производителем работ, в том числе и на восстановление эле</w:t>
        <w:softHyphen/>
        <w:t>ментов внешнего благоустройства, автомобильных дорог.</w:t>
      </w:r>
    </w:p>
    <w:p>
      <w:pPr>
        <w:pStyle w:val="Style17"/>
        <w:spacing w:before="0" w:after="0"/>
        <w:ind w:left="0" w:right="0" w:firstLine="720"/>
        <w:jc w:val="both"/>
        <w:rPr>
          <w:sz w:val="26"/>
        </w:rPr>
      </w:pPr>
      <w:r>
        <w:rPr>
          <w:sz w:val="26"/>
        </w:rPr>
        <w:t>Гарантийный срок нормативной эксплуатации устанавливается в гарантий</w:t>
        <w:softHyphen/>
        <w:t>ном паспорте, оформленном на каждый объект, с даты приёмки уполномоченным органом работ по восстановлению внешнего благоустройства.</w:t>
      </w:r>
    </w:p>
    <w:p>
      <w:pPr>
        <w:pStyle w:val="Style17"/>
        <w:spacing w:before="0" w:after="0"/>
        <w:jc w:val="both"/>
        <w:rPr>
          <w:sz w:val="26"/>
        </w:rPr>
      </w:pPr>
      <w:r>
        <w:rPr>
          <w:sz w:val="26"/>
        </w:rPr>
        <w:t>Установить следующие нормативные гарантийные сроки:</w:t>
      </w:r>
    </w:p>
    <w:p>
      <w:pPr>
        <w:pStyle w:val="Style17"/>
        <w:spacing w:before="0" w:after="0"/>
        <w:jc w:val="both"/>
        <w:rPr>
          <w:sz w:val="26"/>
        </w:rPr>
      </w:pPr>
      <w:r>
        <w:rPr>
          <w:sz w:val="26"/>
        </w:rPr>
        <w:t>- земляное полотно - от 8 лет;</w:t>
      </w:r>
    </w:p>
    <w:p>
      <w:pPr>
        <w:pStyle w:val="Style17"/>
        <w:spacing w:before="0" w:after="0"/>
        <w:jc w:val="both"/>
        <w:rPr>
          <w:sz w:val="26"/>
        </w:rPr>
      </w:pPr>
      <w:r>
        <w:rPr>
          <w:sz w:val="26"/>
        </w:rPr>
        <w:t>-основание дорожной одежды - от 6 лет;</w:t>
      </w:r>
    </w:p>
    <w:p>
      <w:pPr>
        <w:pStyle w:val="Style17"/>
        <w:spacing w:before="0" w:after="0"/>
        <w:jc w:val="both"/>
        <w:rPr>
          <w:sz w:val="26"/>
        </w:rPr>
      </w:pPr>
      <w:r>
        <w:rPr>
          <w:sz w:val="26"/>
        </w:rPr>
        <w:t>- нижний слой покрытия - от 5 лет;</w:t>
      </w:r>
    </w:p>
    <w:p>
      <w:pPr>
        <w:pStyle w:val="Style17"/>
        <w:spacing w:before="0" w:after="0"/>
        <w:jc w:val="both"/>
        <w:rPr>
          <w:sz w:val="26"/>
        </w:rPr>
      </w:pPr>
      <w:r>
        <w:rPr>
          <w:sz w:val="26"/>
        </w:rPr>
        <w:t>- верхний слой покрытия - от 4 лет;</w:t>
      </w:r>
    </w:p>
    <w:p>
      <w:pPr>
        <w:pStyle w:val="Style17"/>
        <w:spacing w:before="0" w:after="0"/>
        <w:jc w:val="both"/>
        <w:rPr>
          <w:sz w:val="26"/>
        </w:rPr>
      </w:pPr>
      <w:r>
        <w:rPr>
          <w:sz w:val="26"/>
        </w:rPr>
        <w:t>обустройство дороги:</w:t>
      </w:r>
    </w:p>
    <w:p>
      <w:pPr>
        <w:pStyle w:val="Style17"/>
        <w:spacing w:before="0" w:after="0"/>
        <w:jc w:val="both"/>
        <w:rPr>
          <w:sz w:val="26"/>
        </w:rPr>
      </w:pPr>
      <w:r>
        <w:rPr>
          <w:sz w:val="26"/>
        </w:rPr>
        <w:t>- барьерное ограждение (металлическое, железобетонное) - от 5 лет;</w:t>
      </w:r>
    </w:p>
    <w:p>
      <w:pPr>
        <w:pStyle w:val="Style17"/>
        <w:spacing w:before="0" w:after="0"/>
        <w:jc w:val="both"/>
        <w:rPr>
          <w:sz w:val="26"/>
        </w:rPr>
      </w:pPr>
      <w:r>
        <w:rPr>
          <w:sz w:val="26"/>
        </w:rPr>
        <w:t>- сигнальные столбики - от 2 лет;</w:t>
      </w:r>
    </w:p>
    <w:p>
      <w:pPr>
        <w:pStyle w:val="Style17"/>
        <w:spacing w:before="0" w:after="0"/>
        <w:jc w:val="both"/>
        <w:rPr>
          <w:sz w:val="26"/>
        </w:rPr>
      </w:pPr>
      <w:r>
        <w:rPr>
          <w:sz w:val="26"/>
        </w:rPr>
        <w:t>- дорожные знаки - от 2 лет.</w:t>
      </w:r>
    </w:p>
    <w:p>
      <w:pPr>
        <w:pStyle w:val="Style17"/>
        <w:spacing w:before="0" w:after="0"/>
        <w:ind w:left="0" w:right="0" w:firstLine="720"/>
        <w:jc w:val="both"/>
        <w:rPr>
          <w:sz w:val="26"/>
        </w:rPr>
      </w:pPr>
      <w:r>
        <w:rPr>
          <w:sz w:val="26"/>
        </w:rPr>
        <w:t>Если в период гарантийной эксплуатации объектов выявлены недостатки/дефекты по качеству работ по вине производителя работ, то последний обязан их устранить за свой счёт и в согласованные с уполномоченным органом сроки.</w:t>
      </w:r>
    </w:p>
    <w:p>
      <w:pPr>
        <w:pStyle w:val="Style17"/>
        <w:spacing w:before="0" w:after="0"/>
        <w:ind w:left="0" w:right="0" w:firstLine="720"/>
        <w:jc w:val="both"/>
        <w:rPr>
          <w:sz w:val="26"/>
        </w:rPr>
      </w:pPr>
      <w:r>
        <w:rPr>
          <w:sz w:val="26"/>
        </w:rPr>
        <w:t>Объём дефектов определяется визуально.</w:t>
      </w:r>
    </w:p>
    <w:p>
      <w:pPr>
        <w:pStyle w:val="Style17"/>
        <w:spacing w:before="0" w:after="0"/>
        <w:jc w:val="both"/>
        <w:rPr>
          <w:sz w:val="26"/>
        </w:rPr>
      </w:pPr>
      <w:r>
        <w:rPr>
          <w:sz w:val="26"/>
        </w:rPr>
        <w:t>В случае ликвидации производителя работ ответственность по гарантийным обязательствам несут владельцы инженерных коммуникаций, на сетях которых проводились работы.</w:t>
      </w:r>
    </w:p>
    <w:p>
      <w:pPr>
        <w:pStyle w:val="Style17"/>
        <w:spacing w:before="0" w:after="0"/>
        <w:ind w:left="0" w:right="0" w:firstLine="720"/>
        <w:jc w:val="both"/>
        <w:rPr>
          <w:sz w:val="26"/>
        </w:rPr>
      </w:pPr>
      <w:r>
        <w:rPr>
          <w:sz w:val="26"/>
        </w:rPr>
        <w:t>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 Для участия в составлении акта производи</w:t>
        <w:softHyphen/>
        <w:t>тель работ обязан командировать своего представителя в срок, установленный письменным извещением уполномоченного органа об этом.</w:t>
      </w:r>
    </w:p>
    <w:p>
      <w:pPr>
        <w:pStyle w:val="Style17"/>
        <w:spacing w:before="0" w:after="0"/>
        <w:ind w:left="0" w:right="0" w:firstLine="720"/>
        <w:jc w:val="both"/>
        <w:rPr>
          <w:sz w:val="26"/>
        </w:rPr>
      </w:pPr>
      <w:r>
        <w:rPr>
          <w:sz w:val="26"/>
        </w:rPr>
        <w:t>Гарантийный срок эксплуатации в этом случае продлевается соответственно на период устранения дефектов.</w:t>
      </w:r>
    </w:p>
    <w:p>
      <w:pPr>
        <w:pStyle w:val="Style17"/>
        <w:spacing w:before="0" w:after="0"/>
        <w:ind w:left="0" w:right="0" w:firstLine="720"/>
        <w:jc w:val="both"/>
        <w:rPr>
          <w:sz w:val="26"/>
        </w:rPr>
      </w:pPr>
      <w:r>
        <w:rPr>
          <w:sz w:val="26"/>
        </w:rPr>
        <w:t>При уклонении или отказе производителя работ от подписания акта выявленных недостатков объектов и дефектной ведомости уполномоченный орган составляет односторонний акт на основе результатов осмотра, проведённого с использованием</w:t>
      </w:r>
    </w:p>
    <w:p>
      <w:pPr>
        <w:pStyle w:val="Style17"/>
        <w:spacing w:before="0" w:after="0"/>
        <w:jc w:val="both"/>
        <w:rPr>
          <w:sz w:val="26"/>
        </w:rPr>
      </w:pPr>
      <w:r>
        <w:rPr>
          <w:sz w:val="26"/>
        </w:rPr>
        <w:t>контрольно - измерительного оборудования.</w:t>
      </w:r>
    </w:p>
    <w:p>
      <w:pPr>
        <w:pStyle w:val="Style17"/>
        <w:spacing w:before="0" w:after="0"/>
        <w:ind w:left="0" w:right="0" w:firstLine="720"/>
        <w:jc w:val="both"/>
        <w:rPr>
          <w:sz w:val="26"/>
        </w:rPr>
      </w:pPr>
      <w:r>
        <w:rPr>
          <w:sz w:val="26"/>
        </w:rPr>
        <w:t>В случае неустранения производителем работ выявленных гарантийных недостатков, дефектов уполномоченный орган вправе устранить их за счёт собственных средств с последующим возмещением затраченных денежных средств с производителя работ, владельца инженерных коммуникаций.</w:t>
      </w:r>
    </w:p>
    <w:p>
      <w:pPr>
        <w:pStyle w:val="Style17"/>
        <w:spacing w:before="120" w:after="140"/>
        <w:jc w:val="center"/>
        <w:rPr>
          <w:b/>
          <w:sz w:val="26"/>
        </w:rPr>
      </w:pPr>
      <w:r>
        <w:rPr>
          <w:b/>
          <w:sz w:val="26"/>
        </w:rPr>
        <w:t>13. БЛАГОУСТРОЙСТВО ЗДАНИЙ, СТРОЕНИЙ, СООРУЖЕНИЙ И</w:t>
      </w:r>
    </w:p>
    <w:p>
      <w:pPr>
        <w:pStyle w:val="Style17"/>
        <w:spacing w:before="0" w:after="120"/>
        <w:jc w:val="center"/>
        <w:rPr>
          <w:b/>
          <w:sz w:val="26"/>
        </w:rPr>
      </w:pPr>
      <w:r>
        <w:rPr>
          <w:b/>
          <w:sz w:val="26"/>
        </w:rPr>
        <w:t>ЗЕМЕЛЬНЫХ УЧАСТКОВ, НА КОТОРЫХ ОНИ РАСПОЛОЖЕНЫ</w:t>
      </w:r>
    </w:p>
    <w:p>
      <w:pPr>
        <w:pStyle w:val="Style17"/>
        <w:spacing w:before="0" w:after="0"/>
        <w:jc w:val="both"/>
        <w:rPr>
          <w:sz w:val="26"/>
        </w:rPr>
      </w:pPr>
      <w:r>
        <w:rPr>
          <w:sz w:val="26"/>
        </w:rPr>
        <w:t>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pPr>
        <w:pStyle w:val="Style17"/>
        <w:spacing w:before="0" w:after="0"/>
        <w:jc w:val="both"/>
        <w:rPr>
          <w:sz w:val="26"/>
        </w:rPr>
      </w:pPr>
      <w:r>
        <w:rPr>
          <w:sz w:val="26"/>
        </w:rPr>
        <w:t>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w:t>
        <w:softHyphen/>
        <w:t>ных коммуникаций и оборудования в них.</w:t>
      </w:r>
    </w:p>
    <w:p>
      <w:pPr>
        <w:pStyle w:val="Style17"/>
        <w:spacing w:before="0" w:after="0"/>
        <w:jc w:val="both"/>
        <w:rPr>
          <w:sz w:val="26"/>
        </w:rPr>
      </w:pPr>
      <w:r>
        <w:rPr>
          <w:sz w:val="26"/>
        </w:rPr>
        <w:t>3. 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w:t>
        <w:softHyphen/>
        <w:t>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w:t>
        <w:softHyphen/>
        <w:t>оружений подземного газопровода.</w:t>
      </w:r>
    </w:p>
    <w:p>
      <w:pPr>
        <w:pStyle w:val="Style17"/>
        <w:spacing w:before="0" w:after="0"/>
        <w:ind w:left="0" w:right="0" w:firstLine="720"/>
        <w:jc w:val="both"/>
        <w:rPr>
          <w:sz w:val="26"/>
        </w:rPr>
      </w:pPr>
      <w:r>
        <w:rPr>
          <w:sz w:val="26"/>
        </w:rPr>
        <w:t>Состав домовых знаков на конкретном здании, строении, сооружении определяется функциональным назначением и местоположением здания, строения, со</w:t>
        <w:softHyphen/>
        <w:t>оружения относительно улично-дорожной сети.</w:t>
      </w:r>
    </w:p>
    <w:p>
      <w:pPr>
        <w:pStyle w:val="Style17"/>
        <w:spacing w:before="0" w:after="0"/>
        <w:ind w:left="0" w:right="0" w:firstLine="720"/>
        <w:jc w:val="both"/>
        <w:rPr>
          <w:sz w:val="26"/>
        </w:rPr>
      </w:pPr>
      <w:r>
        <w:rPr>
          <w:sz w:val="26"/>
        </w:rPr>
        <w:t>Домовые знаки жилых, административных, производственных и общественных зданий, строений, сооружений должны подсвечиваться в тёмное время суток.</w:t>
      </w:r>
    </w:p>
    <w:p>
      <w:pPr>
        <w:pStyle w:val="Style17"/>
        <w:spacing w:before="0" w:after="0"/>
        <w:ind w:left="0" w:right="0" w:firstLine="720"/>
        <w:jc w:val="both"/>
        <w:rPr>
          <w:sz w:val="26"/>
        </w:rPr>
      </w:pPr>
      <w:r>
        <w:rPr>
          <w:sz w:val="26"/>
        </w:rPr>
        <w:t>Домовые знаки должны содержаться собственниками, владельцами зданий, строений, сооружений в чистоте и технически исправном состоянии.</w:t>
      </w:r>
    </w:p>
    <w:p>
      <w:pPr>
        <w:pStyle w:val="Style17"/>
        <w:spacing w:before="0" w:after="0"/>
        <w:jc w:val="both"/>
        <w:rPr>
          <w:sz w:val="26"/>
        </w:rPr>
      </w:pPr>
      <w:r>
        <w:rPr>
          <w:sz w:val="26"/>
        </w:rPr>
        <w:t>4. Общими требованиями к размещению домовых знаков являются:</w:t>
      </w:r>
    </w:p>
    <w:p>
      <w:pPr>
        <w:pStyle w:val="Style17"/>
        <w:spacing w:before="0" w:after="0"/>
        <w:jc w:val="both"/>
        <w:rPr>
          <w:sz w:val="26"/>
        </w:rPr>
      </w:pPr>
      <w:r>
        <w:rPr>
          <w:sz w:val="26"/>
        </w:rPr>
        <w:t>1) унификация мест размещения, соблюдение единых правил размещения;</w:t>
      </w:r>
    </w:p>
    <w:p>
      <w:pPr>
        <w:pStyle w:val="Style17"/>
        <w:spacing w:before="0" w:after="0"/>
        <w:jc w:val="both"/>
        <w:rPr>
          <w:sz w:val="26"/>
        </w:rPr>
      </w:pPr>
      <w:r>
        <w:rPr>
          <w:sz w:val="26"/>
        </w:rPr>
        <w:t>2) хорошая видимость с учётом условий пешеходного и транспортного дви</w:t>
        <w:softHyphen/>
        <w:t>жения, дистанций восприятия, архитектуры зданий, освещённости, зелёных насаж</w:t>
        <w:softHyphen/>
        <w:t>дений.</w:t>
      </w:r>
    </w:p>
    <w:p>
      <w:pPr>
        <w:pStyle w:val="Style17"/>
        <w:spacing w:before="0" w:after="0"/>
        <w:jc w:val="both"/>
        <w:rPr>
          <w:sz w:val="26"/>
        </w:rPr>
      </w:pPr>
      <w:r>
        <w:rPr>
          <w:sz w:val="26"/>
        </w:rPr>
        <w:t>5. Размещение домовых знаков должно отвечать следующим требованиям:</w:t>
      </w:r>
    </w:p>
    <w:p>
      <w:pPr>
        <w:pStyle w:val="Style17"/>
        <w:spacing w:before="0" w:after="0"/>
        <w:jc w:val="both"/>
        <w:rPr>
          <w:sz w:val="26"/>
        </w:rPr>
      </w:pPr>
      <w:r>
        <w:rPr>
          <w:sz w:val="26"/>
        </w:rPr>
        <w:t>- высота от поверхности земли от 2,5 до 3,5 м (в районах современной за</w:t>
        <w:softHyphen/>
        <w:t>стройки - до 5 м);</w:t>
      </w:r>
    </w:p>
    <w:p>
      <w:pPr>
        <w:pStyle w:val="Style17"/>
        <w:spacing w:before="0" w:after="0"/>
        <w:jc w:val="both"/>
        <w:rPr>
          <w:sz w:val="26"/>
        </w:rPr>
      </w:pPr>
      <w:r>
        <w:rPr>
          <w:sz w:val="26"/>
        </w:rPr>
        <w:t>- размещение на участке фасада, свободном от выступающих архитектурных деталей;</w:t>
      </w:r>
    </w:p>
    <w:p>
      <w:pPr>
        <w:pStyle w:val="Style17"/>
        <w:spacing w:before="0" w:after="0"/>
        <w:jc w:val="both"/>
        <w:rPr>
          <w:sz w:val="26"/>
        </w:rPr>
      </w:pPr>
      <w:r>
        <w:rPr>
          <w:sz w:val="26"/>
        </w:rPr>
        <w:t>- привязка к вертикальной оси простенка, архитектурным членениям фасада;</w:t>
      </w:r>
    </w:p>
    <w:p>
      <w:pPr>
        <w:pStyle w:val="Style17"/>
        <w:spacing w:before="0" w:after="0"/>
        <w:jc w:val="both"/>
        <w:rPr>
          <w:sz w:val="26"/>
        </w:rPr>
      </w:pPr>
      <w:r>
        <w:rPr>
          <w:sz w:val="26"/>
        </w:rPr>
        <w:t>- единая вертикальная отметка размещения знаков на соседних фасадах;</w:t>
      </w:r>
    </w:p>
    <w:p>
      <w:pPr>
        <w:pStyle w:val="Style17"/>
        <w:spacing w:before="0" w:after="0"/>
        <w:jc w:val="both"/>
        <w:rPr>
          <w:sz w:val="26"/>
        </w:rPr>
      </w:pPr>
      <w:r>
        <w:rPr>
          <w:sz w:val="26"/>
        </w:rPr>
        <w:t>- отсутствие внешних заслоняющих объектов (деревьев, построек).</w:t>
      </w:r>
    </w:p>
    <w:p>
      <w:pPr>
        <w:pStyle w:val="Style17"/>
        <w:spacing w:before="0" w:after="0"/>
        <w:jc w:val="both"/>
        <w:rPr>
          <w:sz w:val="26"/>
        </w:rPr>
      </w:pPr>
      <w:r>
        <w:rPr>
          <w:sz w:val="26"/>
        </w:rPr>
        <w:t>6. Номерные знаки должны быть размещены:</w:t>
      </w:r>
    </w:p>
    <w:p>
      <w:pPr>
        <w:pStyle w:val="Style17"/>
        <w:spacing w:before="0" w:after="0"/>
        <w:jc w:val="both"/>
        <w:rPr>
          <w:sz w:val="26"/>
        </w:rPr>
      </w:pPr>
      <w:r>
        <w:rPr>
          <w:sz w:val="26"/>
        </w:rPr>
        <w:t>- на главном фасаде - в простенке с правой стороны фасада;</w:t>
      </w:r>
    </w:p>
    <w:p>
      <w:pPr>
        <w:pStyle w:val="Style17"/>
        <w:spacing w:before="0" w:after="0"/>
        <w:jc w:val="both"/>
        <w:rPr>
          <w:sz w:val="26"/>
        </w:rPr>
      </w:pPr>
      <w:r>
        <w:rPr>
          <w:sz w:val="26"/>
        </w:rPr>
        <w:t>- на улицах с односторонним движением транспорта - на стороне фасада, ближней по направлению движения транспорта;</w:t>
      </w:r>
    </w:p>
    <w:p>
      <w:pPr>
        <w:pStyle w:val="Style17"/>
        <w:spacing w:before="0" w:after="0"/>
        <w:jc w:val="both"/>
        <w:rPr>
          <w:sz w:val="26"/>
        </w:rPr>
      </w:pPr>
      <w:r>
        <w:rPr>
          <w:sz w:val="26"/>
        </w:rPr>
        <w:t>- у арки или главного входа - с правой стороны или над проёмом;</w:t>
      </w:r>
    </w:p>
    <w:p>
      <w:pPr>
        <w:pStyle w:val="Style17"/>
        <w:spacing w:before="0" w:after="0"/>
        <w:jc w:val="both"/>
        <w:rPr>
          <w:sz w:val="26"/>
        </w:rPr>
      </w:pPr>
      <w:r>
        <w:rPr>
          <w:sz w:val="26"/>
        </w:rPr>
        <w:t>- на дворовых фасадах - в простенке со стороны внутриквартального проезда;</w:t>
      </w:r>
    </w:p>
    <w:p>
      <w:pPr>
        <w:pStyle w:val="Style17"/>
        <w:spacing w:before="0" w:after="0"/>
        <w:jc w:val="both"/>
        <w:rPr>
          <w:sz w:val="26"/>
        </w:rPr>
      </w:pPr>
      <w:r>
        <w:rPr>
          <w:sz w:val="26"/>
        </w:rPr>
        <w:t>- на оградах и корпусах промышленных предприятий - справа от главного</w:t>
      </w:r>
    </w:p>
    <w:p>
      <w:pPr>
        <w:pStyle w:val="Style17"/>
        <w:spacing w:before="0" w:after="0"/>
        <w:jc w:val="both"/>
        <w:rPr>
          <w:sz w:val="26"/>
        </w:rPr>
      </w:pPr>
      <w:r>
        <w:rPr>
          <w:sz w:val="26"/>
        </w:rPr>
        <w:t>входа, въезда;</w:t>
      </w:r>
    </w:p>
    <w:p>
      <w:pPr>
        <w:pStyle w:val="Style17"/>
        <w:spacing w:before="0" w:after="0"/>
        <w:jc w:val="both"/>
        <w:rPr>
          <w:sz w:val="26"/>
        </w:rPr>
      </w:pPr>
      <w:r>
        <w:rPr>
          <w:sz w:val="26"/>
        </w:rPr>
        <w:t>- у перекрёстка улиц - в простенке на угловом участке фасада;</w:t>
      </w:r>
    </w:p>
    <w:p>
      <w:pPr>
        <w:pStyle w:val="Style17"/>
        <w:spacing w:before="0" w:after="0"/>
        <w:jc w:val="both"/>
        <w:rPr>
          <w:sz w:val="26"/>
        </w:rPr>
      </w:pPr>
      <w:r>
        <w:rPr>
          <w:sz w:val="26"/>
        </w:rPr>
        <w:t>- при размещении рядом с номерным знаком - на единой вертикальной оси.</w:t>
      </w:r>
    </w:p>
    <w:p>
      <w:pPr>
        <w:pStyle w:val="Style17"/>
        <w:spacing w:before="0" w:after="0"/>
        <w:jc w:val="both"/>
        <w:rPr>
          <w:sz w:val="26"/>
        </w:rPr>
      </w:pPr>
      <w:r>
        <w:rPr>
          <w:sz w:val="26"/>
        </w:rPr>
        <w:t>7. Указатели номеров подъездов и квартир в них размещаются над дверным проёмом или на импосте заполнения дверного проёма (горизонтальная таб</w:t>
        <w:softHyphen/>
        <w:t>личка), или справа от дверного проёма на высоте 2,0-2,5 м (вертикальный указа</w:t>
        <w:softHyphen/>
        <w:t>тель).</w:t>
      </w:r>
    </w:p>
    <w:p>
      <w:pPr>
        <w:pStyle w:val="Style17"/>
        <w:spacing w:before="0" w:after="0"/>
        <w:jc w:val="both"/>
        <w:rPr>
          <w:sz w:val="26"/>
        </w:rPr>
      </w:pPr>
      <w:r>
        <w:rPr>
          <w:sz w:val="26"/>
        </w:rPr>
        <w:t>8. Флагштоки следует устанавливать на фасаде дома по проекту, утвер</w:t>
        <w:softHyphen/>
        <w:t>ждённому в установленном порядке.</w:t>
      </w:r>
    </w:p>
    <w:p>
      <w:pPr>
        <w:pStyle w:val="Style17"/>
        <w:spacing w:before="0" w:after="0"/>
        <w:jc w:val="both"/>
        <w:rPr>
          <w:sz w:val="26"/>
        </w:rPr>
      </w:pPr>
      <w:r>
        <w:rPr>
          <w:sz w:val="26"/>
        </w:rPr>
        <w:t>9. Указатели расположения пожарных гидрантов, полигонометрических знаков, указатели расположения геодезических знаков следует размещать на цоко</w:t>
        <w:softHyphen/>
        <w:t>лях зданий, камер, магистралей и колодцев водопроводной и канализационной се</w:t>
        <w:softHyphen/>
        <w:t>тей.</w:t>
      </w:r>
    </w:p>
    <w:p>
      <w:pPr>
        <w:pStyle w:val="Style17"/>
        <w:spacing w:before="0" w:after="0"/>
        <w:jc w:val="both"/>
        <w:rPr>
          <w:sz w:val="26"/>
        </w:rPr>
      </w:pPr>
      <w:r>
        <w:rPr>
          <w:sz w:val="26"/>
        </w:rPr>
        <w:t>10. Не допускается:</w:t>
      </w:r>
    </w:p>
    <w:p>
      <w:pPr>
        <w:pStyle w:val="Style17"/>
        <w:spacing w:before="0" w:after="0"/>
        <w:jc w:val="both"/>
        <w:rPr>
          <w:sz w:val="26"/>
        </w:rPr>
      </w:pPr>
      <w:r>
        <w:rPr>
          <w:sz w:val="26"/>
        </w:rPr>
        <w:t>- размещение рядом с домовым знаком выступающих вывесок, консолей, а также объектов, затрудняющих его восприятие;</w:t>
      </w:r>
    </w:p>
    <w:p>
      <w:pPr>
        <w:pStyle w:val="Style17"/>
        <w:spacing w:before="0" w:after="0"/>
        <w:jc w:val="both"/>
        <w:rPr>
          <w:sz w:val="26"/>
        </w:rPr>
      </w:pPr>
      <w:r>
        <w:rPr>
          <w:sz w:val="26"/>
        </w:rPr>
        <w:t>- размещение домовых знаков и указателей вблизи выступающих элементов фасада или на заглубленных участках фасада, на элементах декора, карнизах, воро</w:t>
        <w:softHyphen/>
        <w:t>тах;</w:t>
      </w:r>
    </w:p>
    <w:p>
      <w:pPr>
        <w:pStyle w:val="Style17"/>
        <w:spacing w:before="0" w:after="0"/>
        <w:jc w:val="both"/>
        <w:rPr>
          <w:sz w:val="26"/>
        </w:rPr>
      </w:pPr>
      <w:r>
        <w:rPr>
          <w:sz w:val="26"/>
        </w:rPr>
        <w:t>- произвольное перемещение домовых знаков с установленного места.</w:t>
      </w:r>
    </w:p>
    <w:p>
      <w:pPr>
        <w:pStyle w:val="Style17"/>
        <w:spacing w:before="0" w:after="0"/>
        <w:jc w:val="both"/>
        <w:rPr>
          <w:sz w:val="26"/>
        </w:rPr>
      </w:pPr>
      <w:r>
        <w:rPr>
          <w:sz w:val="26"/>
        </w:rPr>
        <w:t>11. Правообладатели зданий, строений, сооружений, помещений в них осуществляют содержание, ремонт и реставрацию фасадов зданий, строений, со</w:t>
        <w:softHyphen/>
        <w:t>оружений в целях сохранения архитектурного облика населенных пунктов Анненского сельского поселения.</w:t>
      </w:r>
    </w:p>
    <w:p>
      <w:pPr>
        <w:pStyle w:val="Style17"/>
        <w:spacing w:before="0" w:after="0"/>
        <w:jc w:val="both"/>
        <w:rPr>
          <w:sz w:val="26"/>
        </w:rPr>
      </w:pPr>
      <w:r>
        <w:rPr>
          <w:sz w:val="26"/>
        </w:rPr>
        <w:t>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w:t>
        <w:softHyphen/>
        <w:t>жии, водосточные трубы, крыльца).</w:t>
      </w:r>
    </w:p>
    <w:p>
      <w:pPr>
        <w:pStyle w:val="Style17"/>
        <w:spacing w:before="0" w:after="0"/>
        <w:jc w:val="both"/>
        <w:rPr>
          <w:sz w:val="26"/>
        </w:rPr>
      </w:pPr>
      <w:r>
        <w:rPr>
          <w:sz w:val="26"/>
        </w:rPr>
        <w:t>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pPr>
        <w:pStyle w:val="Style17"/>
        <w:spacing w:before="0" w:after="0"/>
        <w:jc w:val="both"/>
        <w:rPr>
          <w:sz w:val="26"/>
        </w:rPr>
      </w:pPr>
      <w:r>
        <w:rPr>
          <w:sz w:val="26"/>
        </w:rPr>
        <w:t>14. Для обеспечения поверхностного водоотвода от зданий, строений и сооружений по их периметру необходимо предусматривать устройство отмостки с надёжной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0,8-1,2 м, в сложных геоло</w:t>
        <w:softHyphen/>
        <w:t>гических условиях (грунты с карстами) -1,5-3,0 м.</w:t>
      </w:r>
    </w:p>
    <w:p>
      <w:pPr>
        <w:pStyle w:val="Style17"/>
        <w:spacing w:before="0" w:after="0"/>
        <w:jc w:val="both"/>
        <w:rPr>
          <w:sz w:val="26"/>
        </w:rPr>
      </w:pPr>
      <w:r>
        <w:rPr>
          <w:sz w:val="26"/>
        </w:rPr>
        <w:t>15. При организации стока воды со скатных крыш через водосточные тру</w:t>
        <w:softHyphen/>
        <w:t>бы необходимо:</w:t>
      </w:r>
    </w:p>
    <w:p>
      <w:pPr>
        <w:pStyle w:val="Style17"/>
        <w:spacing w:before="0" w:after="0"/>
        <w:jc w:val="both"/>
        <w:rPr>
          <w:sz w:val="26"/>
        </w:rPr>
      </w:pPr>
      <w:r>
        <w:rPr>
          <w:sz w:val="26"/>
        </w:rPr>
        <w:t>- не нарушать пластику фасадов при размещении труб на стенах здания, обеспечить герметичность стыковых соединений и требуемую пропускную способность исходя из расчётных объёмов стока воды;</w:t>
      </w:r>
    </w:p>
    <w:p>
      <w:pPr>
        <w:pStyle w:val="Style17"/>
        <w:spacing w:before="0" w:after="0"/>
        <w:jc w:val="both"/>
        <w:rPr>
          <w:sz w:val="26"/>
        </w:rPr>
      </w:pPr>
      <w:r>
        <w:rPr>
          <w:sz w:val="26"/>
        </w:rPr>
        <w:t>- не допускать высоты свободного падения воды из выходного отверстия трубы более 200 мм;</w:t>
      </w:r>
    </w:p>
    <w:p>
      <w:pPr>
        <w:pStyle w:val="Style17"/>
        <w:spacing w:before="0" w:after="0"/>
        <w:jc w:val="both"/>
        <w:rPr>
          <w:sz w:val="26"/>
        </w:rPr>
      </w:pPr>
      <w:r>
        <w:rPr>
          <w:sz w:val="26"/>
        </w:rPr>
        <w:t>- предусматривать в местах стока воды из трубы на основные пешеходные коммуникации</w:t>
      </w:r>
    </w:p>
    <w:p>
      <w:pPr>
        <w:pStyle w:val="Style17"/>
        <w:spacing w:before="0" w:after="0"/>
        <w:jc w:val="both"/>
        <w:rPr>
          <w:sz w:val="26"/>
        </w:rPr>
      </w:pPr>
      <w:r>
        <w:rPr>
          <w:sz w:val="26"/>
        </w:rPr>
        <w:t>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w:t>
        <w:softHyphen/>
        <w:t>ной отверстий между рёбрами не более 15 мм);</w:t>
      </w:r>
    </w:p>
    <w:p>
      <w:pPr>
        <w:pStyle w:val="Style17"/>
        <w:spacing w:before="0" w:after="0"/>
        <w:jc w:val="both"/>
        <w:rPr>
          <w:sz w:val="26"/>
        </w:rPr>
      </w:pPr>
      <w:r>
        <w:rPr>
          <w:sz w:val="26"/>
        </w:rPr>
        <w:t>4) предусматривать устройство дренажа в местах стока воды из трубы на га</w:t>
        <w:softHyphen/>
        <w:t>зон или иные мягкие виды покрытия.</w:t>
      </w:r>
    </w:p>
    <w:p>
      <w:pPr>
        <w:pStyle w:val="Style17"/>
        <w:spacing w:before="0" w:after="0"/>
        <w:jc w:val="both"/>
        <w:rPr>
          <w:sz w:val="26"/>
        </w:rPr>
      </w:pPr>
      <w:r>
        <w:rPr>
          <w:sz w:val="26"/>
        </w:rPr>
        <w:t>16. Входные (участки входов в здания, строения, сооружения) группы зданий, строений и сооружений жилого и общественного использования, общест</w:t>
        <w:softHyphen/>
        <w:t>венного управления оборудуются осветительным оборудованием, навесом (ко</w:t>
        <w:softHyphen/>
        <w:t>зырьком), элементами сопряжения поверхностей (ступени), устройствами и при</w:t>
        <w:softHyphen/>
        <w:t>способлениями для перемещения инвалидов и маломобильных групп населения (пандусы, перила).</w:t>
      </w:r>
    </w:p>
    <w:p>
      <w:pPr>
        <w:pStyle w:val="Style17"/>
        <w:spacing w:before="0" w:after="0"/>
        <w:jc w:val="both"/>
        <w:rPr>
          <w:sz w:val="26"/>
        </w:rPr>
      </w:pPr>
      <w:r>
        <w:rPr>
          <w:sz w:val="26"/>
        </w:rPr>
        <w:t>17. Для защиты пешеходов и выступающих стеклянных витрин от паде</w:t>
        <w:softHyphen/>
        <w:t>ния снежного настила и сосулек с края крыши рекомендуется предусматривать ус</w:t>
        <w:softHyphen/>
        <w:t>тановку специальных защитных сеток на уровне второго этажа. Для предотвраще</w:t>
        <w:softHyphen/>
        <w:t>ния образования сосулек рекомендуется применение электрического контура по внешнему периметру крыши.</w:t>
      </w:r>
    </w:p>
    <w:p>
      <w:pPr>
        <w:pStyle w:val="Style17"/>
        <w:spacing w:before="0" w:after="0"/>
        <w:jc w:val="both"/>
        <w:rPr>
          <w:sz w:val="26"/>
        </w:rPr>
      </w:pPr>
      <w:r>
        <w:rPr>
          <w:sz w:val="26"/>
        </w:rPr>
        <w:t>18. Содержание фасадов зданий, строений и сооружений включает:</w:t>
      </w:r>
    </w:p>
    <w:p>
      <w:pPr>
        <w:pStyle w:val="Style17"/>
        <w:spacing w:before="0" w:after="0"/>
        <w:jc w:val="both"/>
        <w:rPr>
          <w:sz w:val="26"/>
        </w:rPr>
      </w:pPr>
      <w:r>
        <w:rPr>
          <w:sz w:val="26"/>
        </w:rPr>
        <w:t>1) проведение ремонта, восстановление конструктивных элементов и отдел</w:t>
        <w:softHyphen/>
        <w:t>ки фасадов, в том числе входных дверей и козырьков, ограждений балконов и лод</w:t>
        <w:softHyphen/>
        <w:t>жий, карнизов, крылец и отдельных ступеней, ограждений спусков и лестниц, вит</w:t>
        <w:softHyphen/>
        <w:t>рин, декоративных деталей и иных конструктивных элементов;</w:t>
      </w:r>
    </w:p>
    <w:p>
      <w:pPr>
        <w:pStyle w:val="Style17"/>
        <w:spacing w:before="0" w:after="0"/>
        <w:jc w:val="both"/>
        <w:rPr>
          <w:sz w:val="26"/>
        </w:rPr>
      </w:pPr>
      <w:r>
        <w:rPr>
          <w:sz w:val="26"/>
        </w:rPr>
        <w:t>2) обеспечение наличия и содержание в исправном состоянии водостоков, водосточных труб и сливов;</w:t>
      </w:r>
    </w:p>
    <w:p>
      <w:pPr>
        <w:pStyle w:val="Style17"/>
        <w:spacing w:before="0" w:after="0"/>
        <w:jc w:val="both"/>
        <w:rPr>
          <w:sz w:val="26"/>
        </w:rPr>
      </w:pPr>
      <w:r>
        <w:rPr>
          <w:sz w:val="26"/>
        </w:rPr>
        <w:t>3) очистку от снега и льда крыш и козырьков, удаление наледи, снега и сосу</w:t>
        <w:softHyphen/>
        <w:t>лек с карнизов, балконов и лоджий;</w:t>
      </w:r>
    </w:p>
    <w:p>
      <w:pPr>
        <w:pStyle w:val="Style17"/>
        <w:spacing w:before="0" w:after="0"/>
        <w:jc w:val="both"/>
        <w:rPr>
          <w:sz w:val="26"/>
        </w:rPr>
      </w:pPr>
      <w:r>
        <w:rPr>
          <w:sz w:val="26"/>
        </w:rPr>
        <w:t>4) герметизацию, заделку и расшивку швов, трещин и выбоин;</w:t>
      </w:r>
    </w:p>
    <w:p>
      <w:pPr>
        <w:pStyle w:val="Style17"/>
        <w:spacing w:before="0" w:after="0"/>
        <w:jc w:val="both"/>
        <w:rPr>
          <w:sz w:val="26"/>
        </w:rPr>
      </w:pPr>
      <w:r>
        <w:rPr>
          <w:sz w:val="26"/>
        </w:rPr>
        <w:t>5) восстановление, ремонт и своевременную очистку отмосток, приямков цокольных окон и входов в подвалы;</w:t>
      </w:r>
    </w:p>
    <w:p>
      <w:pPr>
        <w:pStyle w:val="Style17"/>
        <w:spacing w:before="0" w:after="0"/>
        <w:jc w:val="both"/>
        <w:rPr>
          <w:sz w:val="26"/>
        </w:rPr>
      </w:pPr>
      <w:r>
        <w:rPr>
          <w:sz w:val="26"/>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населенных пунктов Анненского сельского поселения;</w:t>
      </w:r>
    </w:p>
    <w:p>
      <w:pPr>
        <w:pStyle w:val="Style17"/>
        <w:spacing w:before="0" w:after="0"/>
        <w:jc w:val="both"/>
        <w:rPr>
          <w:sz w:val="26"/>
        </w:rPr>
      </w:pPr>
      <w:r>
        <w:rPr>
          <w:sz w:val="26"/>
        </w:rPr>
        <w:t>7) очистку и промывку поверхностей фасадов в зависимости от их состояния и условий эксплуатации;</w:t>
      </w:r>
    </w:p>
    <w:p>
      <w:pPr>
        <w:pStyle w:val="Style17"/>
        <w:spacing w:before="0" w:after="0"/>
        <w:jc w:val="both"/>
        <w:rPr>
          <w:sz w:val="26"/>
        </w:rPr>
      </w:pPr>
      <w:r>
        <w:rPr>
          <w:sz w:val="26"/>
        </w:rPr>
        <w:t>8) мытьё окон и витрин, вывесок и указателей;</w:t>
      </w:r>
    </w:p>
    <w:p>
      <w:pPr>
        <w:pStyle w:val="Style17"/>
        <w:spacing w:before="0" w:after="0"/>
        <w:jc w:val="both"/>
        <w:rPr>
          <w:sz w:val="26"/>
        </w:rPr>
      </w:pPr>
      <w:r>
        <w:rPr>
          <w:sz w:val="26"/>
        </w:rPr>
        <w:t>9) очистку от надписей, рисунков, объявлений, плакатов и иной информаци</w:t>
        <w:softHyphen/>
        <w:t>онно-печатной продукции, а также нанесённых граффити;</w:t>
      </w:r>
    </w:p>
    <w:p>
      <w:pPr>
        <w:pStyle w:val="Style17"/>
        <w:spacing w:before="0" w:after="0"/>
        <w:jc w:val="both"/>
        <w:rPr>
          <w:sz w:val="26"/>
        </w:rPr>
      </w:pPr>
      <w:r>
        <w:rPr>
          <w:sz w:val="26"/>
        </w:rPr>
        <w:t>10) выполнение иных требований, предусмотренных правилами и нормами технической эксплуатации зданий, строений и сооружений.</w:t>
      </w:r>
    </w:p>
    <w:p>
      <w:pPr>
        <w:pStyle w:val="Style17"/>
        <w:spacing w:before="0" w:after="0"/>
        <w:jc w:val="both"/>
        <w:rPr>
          <w:sz w:val="26"/>
        </w:rPr>
      </w:pPr>
      <w:r>
        <w:rPr>
          <w:sz w:val="26"/>
        </w:rPr>
        <w:t>19. Изменение внешнего вида фасадов зданий, строений, сооружений производится исключительно на основании и в соответствии с паспортами по от</w:t>
        <w:softHyphen/>
        <w:t>делке фасадов зданий, строений, сооружений, утверждаемых отделом архитектуры и градостроительства Управления строительства, инфраструктуры и ЖКХ Карталинского муниципального района.</w:t>
      </w:r>
    </w:p>
    <w:p>
      <w:pPr>
        <w:pStyle w:val="Style17"/>
        <w:spacing w:before="0" w:after="0"/>
        <w:ind w:left="0" w:right="0" w:firstLine="720"/>
        <w:jc w:val="both"/>
        <w:rPr>
          <w:sz w:val="26"/>
        </w:rPr>
      </w:pPr>
      <w:r>
        <w:rPr>
          <w:sz w:val="26"/>
        </w:rPr>
        <w:t>Порядок составления, изменения и утверждения паспортов по отделке фаса</w:t>
        <w:softHyphen/>
        <w:t>дов зданий, строений, сооружений, а также типовая форма паспорта по отделке фа</w:t>
        <w:softHyphen/>
        <w:t>садов зданий, строений, сооружений устанавливаются постановлением администрации Анненского сельского поселения.</w:t>
      </w:r>
    </w:p>
    <w:p>
      <w:pPr>
        <w:pStyle w:val="Style17"/>
        <w:spacing w:before="0" w:after="0"/>
        <w:jc w:val="both"/>
        <w:rPr>
          <w:sz w:val="26"/>
        </w:rPr>
      </w:pPr>
      <w:r>
        <w:rPr>
          <w:sz w:val="26"/>
        </w:rPr>
        <w:t>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pPr>
        <w:pStyle w:val="Style17"/>
        <w:spacing w:before="0" w:after="0"/>
        <w:jc w:val="both"/>
        <w:rPr>
          <w:sz w:val="26"/>
        </w:rPr>
      </w:pPr>
      <w:r>
        <w:rPr>
          <w:sz w:val="26"/>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
    <w:p>
      <w:pPr>
        <w:pStyle w:val="Style17"/>
        <w:spacing w:before="0" w:after="0"/>
        <w:jc w:val="both"/>
        <w:rPr>
          <w:sz w:val="26"/>
        </w:rPr>
      </w:pPr>
      <w:r>
        <w:rPr>
          <w:sz w:val="26"/>
        </w:rPr>
        <w:t>2) замена облицовочного материала;</w:t>
      </w:r>
    </w:p>
    <w:p>
      <w:pPr>
        <w:pStyle w:val="Style17"/>
        <w:spacing w:before="0" w:after="0"/>
        <w:jc w:val="both"/>
        <w:rPr>
          <w:sz w:val="26"/>
        </w:rPr>
      </w:pPr>
      <w:r>
        <w:rPr>
          <w:sz w:val="26"/>
        </w:rPr>
        <w:t>3) покраска фасада, его частей в цвет, отличающийся от цвета здания;</w:t>
      </w:r>
    </w:p>
    <w:p>
      <w:pPr>
        <w:pStyle w:val="Style17"/>
        <w:spacing w:before="0" w:after="0"/>
        <w:jc w:val="both"/>
        <w:rPr>
          <w:sz w:val="26"/>
        </w:rPr>
      </w:pPr>
      <w:r>
        <w:rPr>
          <w:sz w:val="26"/>
        </w:rPr>
        <w:t>4) изменение конструкции крыши, материала кровли, элементов безопасности крыши, элементов организованного наружного водостока;</w:t>
      </w:r>
    </w:p>
    <w:p>
      <w:pPr>
        <w:pStyle w:val="Style17"/>
        <w:spacing w:before="0" w:after="0"/>
        <w:jc w:val="both"/>
        <w:rPr>
          <w:sz w:val="26"/>
        </w:rPr>
      </w:pPr>
      <w:r>
        <w:rPr>
          <w:sz w:val="26"/>
        </w:rPr>
        <w:t>5) установка (крепление) или демонтаж дополнительных элементов и устройств (флагштоки, указатели).</w:t>
      </w:r>
    </w:p>
    <w:p>
      <w:pPr>
        <w:pStyle w:val="Style17"/>
        <w:spacing w:before="0" w:after="0"/>
        <w:jc w:val="both"/>
        <w:rPr>
          <w:sz w:val="26"/>
        </w:rPr>
      </w:pPr>
      <w:r>
        <w:rPr>
          <w:sz w:val="26"/>
        </w:rPr>
        <w:t>21. Витрины магазинов и офисов, выходящих фасадами на улицы, должны иметь световое оформление. Режим работы освещения витрин должен соответ</w:t>
        <w:softHyphen/>
        <w:t>ствовать режиму работы наружного освещения.</w:t>
      </w:r>
    </w:p>
    <w:p>
      <w:pPr>
        <w:pStyle w:val="Style17"/>
        <w:spacing w:before="0" w:after="0"/>
        <w:jc w:val="both"/>
        <w:rPr>
          <w:sz w:val="26"/>
        </w:rPr>
      </w:pPr>
      <w:r>
        <w:rPr>
          <w:sz w:val="26"/>
        </w:rPr>
        <w:t>22. Колористическое решение зданий, строений, сооружений следует осуществлять с учётом концепции общего цветового решения застройки улиц и территорий населенных пунктов Анненского сельского поселения.</w:t>
      </w:r>
    </w:p>
    <w:p>
      <w:pPr>
        <w:pStyle w:val="Style17"/>
        <w:spacing w:before="0" w:after="0"/>
        <w:jc w:val="both"/>
        <w:rPr>
          <w:sz w:val="26"/>
        </w:rPr>
      </w:pPr>
      <w:r>
        <w:rPr>
          <w:sz w:val="26"/>
        </w:rPr>
        <w:t>23. При содержании фасадов зданий, строений, сооружений запрещается:</w:t>
      </w:r>
    </w:p>
    <w:p>
      <w:pPr>
        <w:pStyle w:val="Style17"/>
        <w:spacing w:before="0" w:after="0"/>
        <w:jc w:val="both"/>
        <w:rPr>
          <w:sz w:val="26"/>
        </w:rPr>
      </w:pPr>
      <w:r>
        <w:rPr>
          <w:sz w:val="26"/>
        </w:rPr>
        <w:t>1) повреждение (загрязнение) поверхности стен фасадов: подтёки, шелуше</w:t>
        <w:softHyphen/>
        <w:t>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pPr>
        <w:pStyle w:val="Style17"/>
        <w:spacing w:before="0" w:after="0"/>
        <w:jc w:val="both"/>
        <w:rPr>
          <w:sz w:val="26"/>
        </w:rPr>
      </w:pPr>
      <w:r>
        <w:rPr>
          <w:sz w:val="26"/>
        </w:rPr>
        <w:t>2) повреждение (отсутствие в случаях, когда их наличие предусмотрено про</w:t>
        <w:softHyphen/>
        <w:t>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pPr>
        <w:pStyle w:val="Style17"/>
        <w:spacing w:before="0" w:after="0"/>
        <w:jc w:val="both"/>
        <w:rPr>
          <w:sz w:val="26"/>
        </w:rPr>
      </w:pPr>
      <w:r>
        <w:rPr>
          <w:sz w:val="26"/>
        </w:rPr>
        <w:t>3) нарушение герметизации межпанельных стыков;</w:t>
      </w:r>
    </w:p>
    <w:p>
      <w:pPr>
        <w:pStyle w:val="Style17"/>
        <w:spacing w:before="0" w:after="0"/>
        <w:jc w:val="both"/>
        <w:rPr>
          <w:sz w:val="26"/>
        </w:rPr>
      </w:pPr>
      <w:r>
        <w:rPr>
          <w:sz w:val="26"/>
        </w:rPr>
        <w:t>4) повреждение (загрязнение) выступающих элементов фасадов зданий и со</w:t>
        <w:softHyphen/>
        <w:t>оружений: балконов, лоджий, эркеров, тамбуров, карнизов, козырьков, водосточ</w:t>
        <w:softHyphen/>
        <w:t>ных труб, крылец;</w:t>
      </w:r>
    </w:p>
    <w:p>
      <w:pPr>
        <w:pStyle w:val="Style17"/>
        <w:spacing w:before="0" w:after="0"/>
        <w:jc w:val="both"/>
        <w:rPr>
          <w:sz w:val="26"/>
        </w:rPr>
      </w:pPr>
      <w:r>
        <w:rPr>
          <w:sz w:val="26"/>
        </w:rPr>
        <w:t>5) разрушение (отсутствие, загрязнение) ограждений балконов, лоджий, па</w:t>
        <w:softHyphen/>
        <w:t>рапетов;</w:t>
      </w:r>
    </w:p>
    <w:p>
      <w:pPr>
        <w:pStyle w:val="Style17"/>
        <w:spacing w:before="0" w:after="0"/>
        <w:jc w:val="both"/>
        <w:rPr>
          <w:sz w:val="26"/>
        </w:rPr>
      </w:pPr>
      <w:r>
        <w:rPr>
          <w:sz w:val="26"/>
        </w:rPr>
        <w:t>6) отделка и окрашивание фасада и его элементов материалами, отличающи</w:t>
        <w:softHyphen/>
        <w:t>мися по цвету от установленного для данного здания, строения, сооружения пас</w:t>
        <w:softHyphen/>
        <w:t>портом по отделке фасада здания, строения, сооружения;</w:t>
      </w:r>
    </w:p>
    <w:p>
      <w:pPr>
        <w:pStyle w:val="Style17"/>
        <w:spacing w:before="0" w:after="0"/>
        <w:jc w:val="both"/>
        <w:rPr>
          <w:sz w:val="26"/>
        </w:rPr>
      </w:pPr>
      <w:r>
        <w:rPr>
          <w:sz w:val="26"/>
        </w:rPr>
        <w:t>7) снятие, замена или устройство новых архитектурных деталей, устройство новых или заделка существующих проёмов, изменение формы окон, переоборудо</w:t>
        <w:softHyphen/>
        <w:t>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w:t>
        <w:softHyphen/>
        <w:t>рядке;</w:t>
      </w:r>
    </w:p>
    <w:p>
      <w:pPr>
        <w:pStyle w:val="Style17"/>
        <w:spacing w:before="0" w:after="0"/>
        <w:jc w:val="both"/>
        <w:rPr>
          <w:sz w:val="26"/>
        </w:rPr>
      </w:pPr>
      <w:r>
        <w:rPr>
          <w:sz w:val="26"/>
        </w:rPr>
        <w:t>8) использование профнастила, сайдинга, металлопрофилей, металлических листов и других подобных материалов для облицовки фасадов зданий, строений,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фасадом на территории общего пользования (в том числе площади, улицы, проезды,береговые полосы водных объектов общего пользования, скверы, парки за исключением объектов культурного наследия;</w:t>
      </w:r>
    </w:p>
    <w:p>
      <w:pPr>
        <w:pStyle w:val="Style17"/>
        <w:spacing w:before="0" w:after="0"/>
        <w:jc w:val="both"/>
        <w:rPr>
          <w:sz w:val="26"/>
        </w:rPr>
      </w:pPr>
      <w:r>
        <w:rPr>
          <w:sz w:val="26"/>
        </w:rPr>
        <w:t>9) окраска фасадов до восстановления разрушенных или повреждённых архитектурных деталей;</w:t>
      </w:r>
    </w:p>
    <w:p>
      <w:pPr>
        <w:pStyle w:val="Style17"/>
        <w:spacing w:before="0" w:after="0"/>
        <w:jc w:val="both"/>
        <w:rPr>
          <w:sz w:val="26"/>
        </w:rPr>
      </w:pPr>
      <w:r>
        <w:rPr>
          <w:sz w:val="26"/>
        </w:rPr>
        <w:t>10) частичная окраска фасадов (исключение составляет полная окраска пер</w:t>
        <w:softHyphen/>
        <w:t>вых этажей зданий);</w:t>
      </w:r>
    </w:p>
    <w:p>
      <w:pPr>
        <w:pStyle w:val="Style17"/>
        <w:spacing w:before="0" w:after="0"/>
        <w:jc w:val="both"/>
        <w:rPr>
          <w:sz w:val="26"/>
        </w:rPr>
      </w:pPr>
      <w:r>
        <w:rPr>
          <w:sz w:val="26"/>
        </w:rPr>
        <w:t>11) произвольное изменение цветового решения, рисунка, толщины переплё</w:t>
        <w:softHyphen/>
        <w:t>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w:t>
        <w:softHyphen/>
        <w:t>ния, сооружения;</w:t>
      </w:r>
    </w:p>
    <w:p>
      <w:pPr>
        <w:pStyle w:val="Style17"/>
        <w:spacing w:before="0" w:after="0"/>
        <w:jc w:val="both"/>
        <w:rPr>
          <w:sz w:val="26"/>
        </w:rPr>
      </w:pPr>
      <w:r>
        <w:rPr>
          <w:sz w:val="26"/>
        </w:rPr>
        <w:t>12) установка глухих металлических полотен на зданиях, строениях, соору</w:t>
        <w:softHyphen/>
        <w:t>жениях с выходящими и просматриваемыми фасадами с территорий общего пользования, установка дверных заполнений, не соответствующих архитектурному ре</w:t>
        <w:softHyphen/>
        <w:t>шению фасада, характеру и цветовому решению других входов на фасаде;</w:t>
      </w:r>
    </w:p>
    <w:p>
      <w:pPr>
        <w:pStyle w:val="Style17"/>
        <w:spacing w:before="0" w:after="0"/>
        <w:jc w:val="both"/>
        <w:rPr>
          <w:sz w:val="26"/>
        </w:rPr>
      </w:pPr>
      <w:r>
        <w:rPr>
          <w:sz w:val="26"/>
        </w:rPr>
        <w:t>13) изменение расположения дверного блока в проёме по отношению к плос</w:t>
        <w:softHyphen/>
        <w:t>кости фасада;</w:t>
      </w:r>
    </w:p>
    <w:p>
      <w:pPr>
        <w:pStyle w:val="Style17"/>
        <w:spacing w:before="0" w:after="0"/>
        <w:jc w:val="both"/>
        <w:rPr>
          <w:sz w:val="26"/>
        </w:rPr>
      </w:pPr>
      <w:r>
        <w:rPr>
          <w:sz w:val="26"/>
        </w:rPr>
        <w:t>14) некачественное решение швов между оконной и дверной коробкой и проёмом, ухудшающее внешний вид фасада;</w:t>
      </w:r>
    </w:p>
    <w:p>
      <w:pPr>
        <w:pStyle w:val="Style17"/>
        <w:spacing w:before="0" w:after="0"/>
        <w:jc w:val="both"/>
        <w:rPr>
          <w:sz w:val="26"/>
        </w:rPr>
      </w:pPr>
      <w:r>
        <w:rPr>
          <w:sz w:val="26"/>
        </w:rPr>
        <w:t>15) произвольное изменение прозрачности, окраска и покрытие декоративными плёнками поверхностей остекления, замена остекления стеклоблоками;</w:t>
      </w:r>
    </w:p>
    <w:p>
      <w:pPr>
        <w:pStyle w:val="Style17"/>
        <w:spacing w:before="0" w:after="0"/>
        <w:jc w:val="both"/>
        <w:rPr>
          <w:sz w:val="26"/>
        </w:rPr>
      </w:pPr>
      <w:r>
        <w:rPr>
          <w:sz w:val="26"/>
        </w:rPr>
        <w:t>16) 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pPr>
        <w:pStyle w:val="Style17"/>
        <w:spacing w:before="0" w:after="0"/>
        <w:jc w:val="both"/>
        <w:rPr>
          <w:sz w:val="26"/>
        </w:rPr>
      </w:pPr>
      <w:r>
        <w:rPr>
          <w:sz w:val="26"/>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 перечень которых утверждается постановлением администрации Анненского сельского поселения;</w:t>
      </w:r>
    </w:p>
    <w:p>
      <w:pPr>
        <w:pStyle w:val="Style17"/>
        <w:spacing w:before="0" w:after="0"/>
        <w:jc w:val="both"/>
        <w:rPr>
          <w:sz w:val="26"/>
        </w:rPr>
      </w:pPr>
      <w:r>
        <w:rPr>
          <w:sz w:val="26"/>
        </w:rPr>
        <w:t>18) закрытие существующих декоративных, архитектурных и художествен</w:t>
        <w:softHyphen/>
        <w:t>ных элементов фасада элементами входной группы, новой отделкой и рекламой при размещении входных групп;</w:t>
      </w:r>
    </w:p>
    <w:p>
      <w:pPr>
        <w:pStyle w:val="Style17"/>
        <w:spacing w:before="0" w:after="0"/>
        <w:jc w:val="both"/>
        <w:rPr>
          <w:sz w:val="26"/>
        </w:rPr>
      </w:pPr>
      <w:r>
        <w:rPr>
          <w:sz w:val="26"/>
        </w:rPr>
        <w:t>19) самовольное переоборудование или изменение внешнего вида фасада здания, строения, сооружения либо его элементов;</w:t>
      </w:r>
    </w:p>
    <w:p>
      <w:pPr>
        <w:pStyle w:val="Style17"/>
        <w:spacing w:before="0" w:after="0"/>
        <w:jc w:val="both"/>
        <w:rPr>
          <w:sz w:val="26"/>
        </w:rPr>
      </w:pPr>
      <w:r>
        <w:rPr>
          <w:sz w:val="26"/>
        </w:rPr>
        <w:t>20) самовольное нанесение на фасады зданий, строений, сооружений надпи</w:t>
        <w:softHyphen/>
        <w:t>сей, граффити;</w:t>
      </w:r>
    </w:p>
    <w:p>
      <w:pPr>
        <w:pStyle w:val="Style17"/>
        <w:spacing w:before="0" w:after="0"/>
        <w:jc w:val="both"/>
        <w:rPr>
          <w:sz w:val="26"/>
        </w:rPr>
      </w:pPr>
      <w:r>
        <w:rPr>
          <w:sz w:val="26"/>
        </w:rPr>
        <w:t>21) нарушение установленных требований по размещению вывесок, домовых знаков зданий, строений, сооружений;</w:t>
      </w:r>
    </w:p>
    <w:p>
      <w:pPr>
        <w:pStyle w:val="Style17"/>
        <w:spacing w:before="0" w:after="0"/>
        <w:jc w:val="both"/>
        <w:rPr>
          <w:sz w:val="26"/>
        </w:rPr>
      </w:pPr>
      <w:r>
        <w:rPr>
          <w:sz w:val="26"/>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w:t>
        <w:softHyphen/>
        <w:t>ний, сооружений.</w:t>
      </w:r>
    </w:p>
    <w:p>
      <w:pPr>
        <w:pStyle w:val="Style17"/>
        <w:spacing w:before="0" w:after="0"/>
        <w:jc w:val="both"/>
        <w:rPr>
          <w:sz w:val="26"/>
        </w:rPr>
      </w:pPr>
      <w:r>
        <w:rPr>
          <w:sz w:val="26"/>
        </w:rPr>
        <w:t>24. Размещение антенно-фидерных устройств, радиорелейных станций, риёмо-передающего радиооборудования, антенн спутникового и эфирного теле</w:t>
        <w:softHyphen/>
        <w:t xml:space="preserve"> видения не допускается:</w:t>
      </w:r>
    </w:p>
    <w:p>
      <w:pPr>
        <w:pStyle w:val="Style17"/>
        <w:spacing w:before="0" w:after="0"/>
        <w:jc w:val="both"/>
        <w:rPr>
          <w:sz w:val="26"/>
        </w:rPr>
      </w:pPr>
      <w:r>
        <w:rPr>
          <w:sz w:val="26"/>
        </w:rPr>
        <w:t>- на фасадах и брандмауэрах;</w:t>
      </w:r>
    </w:p>
    <w:p>
      <w:pPr>
        <w:pStyle w:val="Style17"/>
        <w:spacing w:before="0" w:after="0"/>
        <w:jc w:val="both"/>
        <w:rPr>
          <w:sz w:val="26"/>
        </w:rPr>
      </w:pPr>
      <w:r>
        <w:rPr>
          <w:sz w:val="26"/>
        </w:rPr>
        <w:t>- на силуэтных завершениях зданий и сооружений (башнях, куполах), на пара</w:t>
        <w:softHyphen/>
        <w:t>петах, ограждениях кровли, вентиляционных трубах;</w:t>
      </w:r>
    </w:p>
    <w:p>
      <w:pPr>
        <w:pStyle w:val="Style17"/>
        <w:spacing w:before="0" w:after="0"/>
        <w:jc w:val="both"/>
        <w:rPr>
          <w:sz w:val="26"/>
        </w:rPr>
      </w:pPr>
      <w:r>
        <w:rPr>
          <w:sz w:val="26"/>
        </w:rPr>
        <w:t>- на ограждениях балконов, лоджий.</w:t>
      </w:r>
    </w:p>
    <w:p>
      <w:pPr>
        <w:pStyle w:val="Style17"/>
        <w:spacing w:before="0" w:after="0"/>
        <w:jc w:val="both"/>
        <w:rPr>
          <w:sz w:val="26"/>
        </w:rPr>
      </w:pPr>
      <w:r>
        <w:rPr>
          <w:sz w:val="26"/>
        </w:rPr>
        <w:t>25. Видеокамеры наружного наблюдения размещаются под навесами, ко</w:t>
        <w:softHyphen/>
        <w:t>зырьками, балконами, эркерами, на участках фасада, свободных от архитектурных деталей, декора, ценных элементов отделки.</w:t>
      </w:r>
    </w:p>
    <w:p>
      <w:pPr>
        <w:pStyle w:val="Style17"/>
        <w:spacing w:before="0" w:after="0"/>
        <w:ind w:left="0" w:right="0" w:firstLine="720"/>
        <w:jc w:val="both"/>
        <w:rPr>
          <w:sz w:val="26"/>
        </w:rPr>
      </w:pPr>
      <w:r>
        <w:rPr>
          <w:sz w:val="26"/>
        </w:rPr>
        <w:t>Размещение видеокамер наружного наблюдения на колоннах, фронтонах, карнизах, пилястрах, порталах, козырьках, на цоколе балконов не допускается.</w:t>
      </w:r>
    </w:p>
    <w:p>
      <w:pPr>
        <w:pStyle w:val="Style17"/>
        <w:spacing w:before="0" w:after="0"/>
        <w:jc w:val="both"/>
        <w:rPr>
          <w:sz w:val="26"/>
        </w:rPr>
      </w:pPr>
      <w:r>
        <w:rPr>
          <w:sz w:val="26"/>
        </w:rPr>
        <w:t>26. Допускается:</w:t>
      </w:r>
    </w:p>
    <w:p>
      <w:pPr>
        <w:pStyle w:val="Style17"/>
        <w:spacing w:before="0" w:after="0"/>
        <w:jc w:val="both"/>
        <w:rPr>
          <w:sz w:val="26"/>
        </w:rPr>
      </w:pPr>
      <w:r>
        <w:rPr>
          <w:sz w:val="26"/>
        </w:rPr>
        <w:t>1) установка информационных стендов при входах в подъезды;</w:t>
      </w:r>
    </w:p>
    <w:p>
      <w:pPr>
        <w:pStyle w:val="Style17"/>
        <w:spacing w:before="0" w:after="0"/>
        <w:jc w:val="both"/>
        <w:rPr>
          <w:sz w:val="26"/>
        </w:rPr>
      </w:pPr>
      <w:r>
        <w:rPr>
          <w:sz w:val="26"/>
        </w:rPr>
        <w:t>2) размещение антенн и кабелей систем коллективного приёма эфирного телевидения на кровле зданий в соответствии с проектным решением.</w:t>
      </w:r>
    </w:p>
    <w:p>
      <w:pPr>
        <w:pStyle w:val="Style17"/>
        <w:spacing w:before="0" w:after="0"/>
        <w:jc w:val="both"/>
        <w:rPr>
          <w:sz w:val="26"/>
        </w:rPr>
      </w:pPr>
      <w:r>
        <w:rPr>
          <w:sz w:val="26"/>
        </w:rPr>
        <w:t>27. Запрещается самовольное строительство хозяйственных и вспомога</w:t>
        <w:softHyphen/>
        <w:t>тельных построек (дровяных сараев, будок, гаражей, голубятен, теплиц) на дворо</w:t>
        <w:softHyphen/>
        <w:t>вых, придомовых территориях многоквартирных домов.</w:t>
      </w:r>
    </w:p>
    <w:p>
      <w:pPr>
        <w:pStyle w:val="Style17"/>
        <w:spacing w:before="0" w:after="0"/>
        <w:jc w:val="both"/>
        <w:rPr>
          <w:sz w:val="26"/>
        </w:rPr>
      </w:pPr>
      <w:r>
        <w:rPr>
          <w:sz w:val="26"/>
        </w:rPr>
        <w:t>28. Запрещается производить какие-либо изменения балконов, лоджий, развешивать ковры, одежду, белье и прочие вещи на балконах выше экрана балко</w:t>
        <w:softHyphen/>
        <w:t>на и с наружной стороны окон фасадов зданий, выходящих на улицу, в сквер, парк, а также загромождать балконы предметами домашнего обихода.</w:t>
      </w:r>
    </w:p>
    <w:p>
      <w:pPr>
        <w:pStyle w:val="Style17"/>
        <w:spacing w:before="0" w:after="0"/>
        <w:ind w:left="0" w:right="0" w:firstLine="720"/>
        <w:jc w:val="both"/>
        <w:rPr>
          <w:sz w:val="26"/>
        </w:rPr>
      </w:pPr>
      <w:r>
        <w:rPr>
          <w:sz w:val="26"/>
        </w:rPr>
        <w:t>Размещение наружных кондиционеров и антенн-«тарелок» на зданиях, строениях, сооружениях, расположенных вдоль магистральных улиц рекомендуется предусматривать со стороны дворовых фасадов,</w:t>
      </w:r>
    </w:p>
    <w:p>
      <w:pPr>
        <w:pStyle w:val="Style17"/>
        <w:spacing w:before="0" w:after="0"/>
        <w:jc w:val="both"/>
        <w:rPr>
          <w:sz w:val="26"/>
        </w:rPr>
      </w:pPr>
      <w:r>
        <w:rPr>
          <w:sz w:val="26"/>
        </w:rPr>
        <w:t>29. Запрещается вытряхивать бельё, одеяла, ковры с балконов, лоджий, окон и на лестницах домов или бросать какие-либо предметы с них.</w:t>
      </w:r>
    </w:p>
    <w:p>
      <w:pPr>
        <w:pStyle w:val="Style17"/>
        <w:spacing w:before="0" w:after="0"/>
        <w:jc w:val="both"/>
        <w:rPr>
          <w:sz w:val="26"/>
        </w:rPr>
      </w:pPr>
      <w:r>
        <w:rPr>
          <w:sz w:val="26"/>
        </w:rPr>
        <w:t>30. Иные вопросы благоустройства зданий, строений, сооружений, включая колористическое решение, не урегулированные настоящими Правилами, регу</w:t>
        <w:softHyphen/>
        <w:t>лируются нормативными правовыми актами администрации Анненского сельского поселения,если иное не установлено законодательством.</w:t>
      </w:r>
    </w:p>
    <w:p>
      <w:pPr>
        <w:pStyle w:val="Style17"/>
        <w:spacing w:before="120" w:after="120"/>
        <w:ind w:left="0" w:right="0" w:hanging="0"/>
        <w:jc w:val="center"/>
        <w:rPr>
          <w:b/>
          <w:sz w:val="26"/>
        </w:rPr>
      </w:pPr>
      <w:r>
        <w:rPr>
          <w:b/>
          <w:sz w:val="26"/>
        </w:rPr>
        <w:t>14. ЗОНЫ ОТДЫХА</w:t>
      </w:r>
    </w:p>
    <w:p>
      <w:pPr>
        <w:pStyle w:val="Style17"/>
        <w:spacing w:before="0" w:after="0"/>
        <w:jc w:val="both"/>
        <w:rPr>
          <w:sz w:val="26"/>
        </w:rPr>
      </w:pPr>
      <w:r>
        <w:rPr>
          <w:sz w:val="26"/>
        </w:rPr>
        <w:t>1. При проектировании зон отдыха в прибрежной части водоёмов площадь пляжа и протяженность береговой линии пляжей принимаются по расчёту количества посетителей.</w:t>
      </w:r>
    </w:p>
    <w:p>
      <w:pPr>
        <w:pStyle w:val="Style17"/>
        <w:spacing w:before="0" w:after="0"/>
        <w:jc w:val="both"/>
        <w:rPr>
          <w:sz w:val="26"/>
        </w:rPr>
      </w:pPr>
      <w:r>
        <w:rPr>
          <w:sz w:val="26"/>
        </w:rPr>
        <w:t>2.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w:t>
        <w:softHyphen/>
        <w:t xml:space="preserve"> грязнённого поверхностного стока в водоём). Медицинский пункт располагается рядом со спасательной станцией и оснащается надписью «Медпункт» или изобра</w:t>
        <w:softHyphen/>
        <w:t>жением красного креста на белом фоне, а также местом. парковки санитарного транспорта с возможностью беспрепятственного подъезда машины скорой помо</w:t>
        <w:softHyphen/>
        <w:t>щи. Помещение медпункта устанавливается площадью не менее 12 кв. м, имеющим естественное и искусственное освещение, водопровод и туалет.</w:t>
      </w:r>
    </w:p>
    <w:p>
      <w:pPr>
        <w:pStyle w:val="Style17"/>
        <w:spacing w:before="0" w:after="0"/>
        <w:jc w:val="both"/>
        <w:rPr>
          <w:sz w:val="26"/>
        </w:rPr>
      </w:pPr>
      <w:r>
        <w:rPr>
          <w:sz w:val="26"/>
        </w:rPr>
        <w:t>3. Обязательный 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pPr>
        <w:pStyle w:val="Style17"/>
        <w:spacing w:before="0" w:after="0"/>
        <w:jc w:val="both"/>
        <w:rPr>
          <w:sz w:val="26"/>
        </w:rPr>
      </w:pPr>
      <w:r>
        <w:rPr>
          <w:sz w:val="26"/>
        </w:rPr>
        <w:t>4. При проектировании озеленения обеспечивается:</w:t>
      </w:r>
    </w:p>
    <w:p>
      <w:pPr>
        <w:pStyle w:val="Style17"/>
        <w:spacing w:before="0" w:after="0"/>
        <w:jc w:val="both"/>
        <w:rPr>
          <w:sz w:val="26"/>
        </w:rPr>
      </w:pPr>
      <w:r>
        <w:rPr>
          <w:sz w:val="26"/>
        </w:rPr>
        <w:t>1) сохранение травяного покрова, древесно-кустарниковой и прибрежной растительности не менее чем на 80% общей площади зоны отдыха;</w:t>
      </w:r>
    </w:p>
    <w:p>
      <w:pPr>
        <w:pStyle w:val="Style17"/>
        <w:spacing w:before="0" w:after="0"/>
        <w:jc w:val="both"/>
        <w:rPr>
          <w:sz w:val="26"/>
        </w:rPr>
      </w:pPr>
      <w:r>
        <w:rPr>
          <w:sz w:val="26"/>
        </w:rPr>
        <w:t>2) озеленение и формирование берегов водоёма (берегоукрепительный пояс на оползневых и эродируемых склонах, склоновые водозадерживающие пояса - головной дренаж и пр );</w:t>
      </w:r>
    </w:p>
    <w:p>
      <w:pPr>
        <w:pStyle w:val="Style17"/>
        <w:spacing w:before="0" w:after="0"/>
        <w:jc w:val="both"/>
        <w:rPr>
          <w:sz w:val="26"/>
        </w:rPr>
      </w:pPr>
      <w:r>
        <w:rPr>
          <w:sz w:val="26"/>
        </w:rPr>
        <w:t>3) недопущение использования территории зоны отдыха для иных целей (выгуливания собак, устройства игровых городков, аттракционов и т.п.).</w:t>
      </w:r>
    </w:p>
    <w:p>
      <w:pPr>
        <w:pStyle w:val="Style17"/>
        <w:spacing w:before="0" w:after="0"/>
        <w:jc w:val="both"/>
        <w:rPr>
          <w:sz w:val="26"/>
        </w:rPr>
      </w:pPr>
      <w:r>
        <w:rPr>
          <w:sz w:val="26"/>
        </w:rPr>
        <w:t>5. Возможно размещение ограждения, уличного технического оборудования (торговые тележки «вода», «мороженое»).</w:t>
      </w:r>
    </w:p>
    <w:p>
      <w:pPr>
        <w:pStyle w:val="Style17"/>
        <w:spacing w:before="120" w:after="140"/>
        <w:jc w:val="center"/>
        <w:rPr>
          <w:b/>
          <w:sz w:val="26"/>
        </w:rPr>
      </w:pPr>
      <w:r>
        <w:rPr>
          <w:b/>
          <w:sz w:val="26"/>
        </w:rPr>
        <w:t>15. ОСОБЕННОСТИ СОДЕРЖАНИЯ ОТДЕЛЬНЫХ ЭЛЕМЕНТОВ</w:t>
      </w:r>
    </w:p>
    <w:p>
      <w:pPr>
        <w:pStyle w:val="Style17"/>
        <w:spacing w:before="0" w:after="120"/>
        <w:jc w:val="center"/>
        <w:rPr>
          <w:b/>
          <w:sz w:val="26"/>
        </w:rPr>
      </w:pPr>
      <w:r>
        <w:rPr>
          <w:b/>
          <w:sz w:val="26"/>
        </w:rPr>
        <w:t>БЛАГОУСТРОЙСТВА. МАЛЫЕ АРХИТЕКТУРНЫЕ ФОРМЫ</w:t>
      </w:r>
    </w:p>
    <w:p>
      <w:pPr>
        <w:pStyle w:val="Style17"/>
        <w:spacing w:before="0" w:after="0"/>
        <w:jc w:val="both"/>
        <w:rPr>
          <w:sz w:val="26"/>
        </w:rPr>
      </w:pPr>
      <w:r>
        <w:rPr>
          <w:sz w:val="26"/>
        </w:rPr>
        <w:t>1. Малые архитектурные формы должны находиться в исправном со</w:t>
        <w:softHyphen/>
        <w:t>стоянии, при появлении загрязнений и нарушении окраски поверхности , - промы</w:t>
        <w:softHyphen/>
        <w:t>ваться и окрашиваться.</w:t>
      </w:r>
    </w:p>
    <w:p>
      <w:pPr>
        <w:pStyle w:val="Style17"/>
        <w:spacing w:before="0" w:after="0"/>
        <w:ind w:left="0" w:right="0" w:firstLine="720"/>
        <w:jc w:val="both"/>
        <w:rPr>
          <w:sz w:val="26"/>
        </w:rPr>
      </w:pPr>
      <w:r>
        <w:rPr>
          <w:sz w:val="26"/>
        </w:rPr>
        <w:t>Содержание в надлежащем порядке малых архитектурных форм обеспечивается их собственниками или владельцами.</w:t>
      </w:r>
    </w:p>
    <w:p>
      <w:pPr>
        <w:pStyle w:val="Style17"/>
        <w:spacing w:before="0" w:after="0"/>
        <w:jc w:val="both"/>
        <w:rPr>
          <w:sz w:val="26"/>
        </w:rPr>
      </w:pPr>
      <w:r>
        <w:rPr>
          <w:sz w:val="26"/>
        </w:rPr>
        <w:t>2.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отделом архитектуры и градостроительства Управления строительства, инфраструктуры и ЖКХ Карталинского муниципального района.</w:t>
      </w:r>
    </w:p>
    <w:p>
      <w:pPr>
        <w:pStyle w:val="Style17"/>
        <w:spacing w:before="0" w:after="0"/>
        <w:ind w:left="0" w:right="0" w:firstLine="720"/>
        <w:jc w:val="both"/>
        <w:rPr>
          <w:sz w:val="26"/>
        </w:rPr>
      </w:pPr>
      <w:r>
        <w:rPr>
          <w:sz w:val="26"/>
        </w:rPr>
        <w:t>Строительство и установка устройств для размещения малых архитектурных</w:t>
      </w:r>
    </w:p>
    <w:p>
      <w:pPr>
        <w:pStyle w:val="Style17"/>
        <w:spacing w:before="0" w:after="0"/>
        <w:jc w:val="both"/>
        <w:rPr>
          <w:sz w:val="26"/>
        </w:rPr>
      </w:pPr>
      <w:r>
        <w:rPr>
          <w:sz w:val="26"/>
        </w:rPr>
        <w:t>форм на землях общего пользования населенных пунктов Анненского сельского поселения допускается только после согласования места строительства (установки) с отделом архитектуры и градостроительства Управления строительства, инфраструктуры и ЖКХ Карталинского муниципального района.</w:t>
      </w:r>
    </w:p>
    <w:p>
      <w:pPr>
        <w:pStyle w:val="Style17"/>
        <w:spacing w:before="0" w:after="0"/>
        <w:jc w:val="both"/>
        <w:rPr>
          <w:sz w:val="26"/>
        </w:rPr>
      </w:pPr>
      <w:r>
        <w:rPr>
          <w:sz w:val="26"/>
        </w:rPr>
        <w:t>3. К установке малых архитектурных форм предъявляются следующие требования:</w:t>
      </w:r>
    </w:p>
    <w:p>
      <w:pPr>
        <w:pStyle w:val="Style17"/>
        <w:spacing w:before="0" w:after="0"/>
        <w:jc w:val="both"/>
        <w:rPr>
          <w:sz w:val="26"/>
        </w:rPr>
      </w:pPr>
      <w:r>
        <w:rPr>
          <w:sz w:val="26"/>
        </w:rPr>
        <w:t>1) соответствие характеру архитектурного и ландшафтного окружения эле</w:t>
        <w:softHyphen/>
        <w:t>ментов благоустройства территории;</w:t>
      </w:r>
    </w:p>
    <w:p>
      <w:pPr>
        <w:pStyle w:val="Style17"/>
        <w:spacing w:before="0" w:after="0"/>
        <w:jc w:val="both"/>
        <w:rPr>
          <w:sz w:val="26"/>
        </w:rPr>
      </w:pPr>
      <w:r>
        <w:rPr>
          <w:sz w:val="26"/>
        </w:rPr>
        <w:t>2) высокие декоративные и эксплуатационные качества материалов, их со</w:t>
        <w:softHyphen/>
        <w:t>хранность на протяжении длительного периода с учетом неблагоприятного воздей</w:t>
        <w:softHyphen/>
        <w:t>ствия внешней среды;</w:t>
      </w:r>
    </w:p>
    <w:p>
      <w:pPr>
        <w:pStyle w:val="Style17"/>
        <w:spacing w:before="0" w:after="0"/>
        <w:jc w:val="both"/>
        <w:rPr>
          <w:sz w:val="26"/>
        </w:rPr>
      </w:pPr>
      <w:r>
        <w:rPr>
          <w:sz w:val="26"/>
        </w:rPr>
        <w:t>3) эстетичность, функциональность, устойчивость, прочность, надежность,</w:t>
      </w:r>
    </w:p>
    <w:p>
      <w:pPr>
        <w:pStyle w:val="Style17"/>
        <w:spacing w:before="0" w:after="0"/>
        <w:jc w:val="both"/>
        <w:rPr>
          <w:sz w:val="26"/>
        </w:rPr>
      </w:pPr>
      <w:r>
        <w:rPr>
          <w:sz w:val="26"/>
        </w:rPr>
        <w:t>безопасность конструкции;</w:t>
      </w:r>
    </w:p>
    <w:p>
      <w:pPr>
        <w:pStyle w:val="Style17"/>
        <w:spacing w:before="0" w:after="0"/>
        <w:jc w:val="both"/>
        <w:rPr>
          <w:sz w:val="26"/>
        </w:rPr>
      </w:pPr>
      <w:r>
        <w:rPr>
          <w:sz w:val="26"/>
        </w:rPr>
        <w:t>4) расположение, не создающее препятствий для пешеходов;</w:t>
      </w:r>
    </w:p>
    <w:p>
      <w:pPr>
        <w:pStyle w:val="Style17"/>
        <w:spacing w:before="0" w:after="0"/>
        <w:jc w:val="both"/>
        <w:rPr>
          <w:sz w:val="26"/>
        </w:rPr>
      </w:pPr>
      <w:r>
        <w:rPr>
          <w:sz w:val="26"/>
        </w:rPr>
        <w:t>5) стилистическое сочетание с другими малыми архитектурными формами и окружающей архитектурой;</w:t>
      </w:r>
    </w:p>
    <w:p>
      <w:pPr>
        <w:pStyle w:val="Style17"/>
        <w:spacing w:before="0" w:after="0"/>
        <w:jc w:val="both"/>
        <w:rPr>
          <w:sz w:val="26"/>
        </w:rPr>
      </w:pPr>
      <w:r>
        <w:rPr>
          <w:sz w:val="26"/>
        </w:rPr>
        <w:t>6) антивандальная защищённость от разрушения, оклейки, нанесения надпи</w:t>
        <w:softHyphen/>
        <w:t>сей и изображений.</w:t>
      </w:r>
    </w:p>
    <w:p>
      <w:pPr>
        <w:pStyle w:val="Style17"/>
        <w:spacing w:before="0" w:after="0"/>
        <w:jc w:val="both"/>
        <w:rPr>
          <w:sz w:val="26"/>
        </w:rPr>
      </w:pPr>
      <w:r>
        <w:rPr>
          <w:sz w:val="26"/>
        </w:rPr>
        <w:t>4. Малые архитектурные формы не должны перекрывать ширину тро</w:t>
        <w:softHyphen/>
        <w:t>туара.</w:t>
      </w:r>
    </w:p>
    <w:p>
      <w:pPr>
        <w:pStyle w:val="Style17"/>
        <w:spacing w:before="0" w:after="0"/>
        <w:jc w:val="both"/>
        <w:rPr>
          <w:sz w:val="26"/>
        </w:rPr>
      </w:pPr>
      <w:r>
        <w:rPr>
          <w:sz w:val="26"/>
        </w:rPr>
        <w:t>5. Скамейки (стационарные, переносные, встроенные) в необходимом количестве должны быть установлены на площадках для отдыха, площадках при</w:t>
        <w:softHyphen/>
        <w:t xml:space="preserve"> домовых территорий, детских игровых площадках, на участках основных пешеход</w:t>
        <w:softHyphen/>
        <w:t>ных коммуникаций.</w:t>
      </w:r>
    </w:p>
    <w:p>
      <w:pPr>
        <w:pStyle w:val="Style17"/>
        <w:spacing w:before="0" w:after="0"/>
        <w:jc w:val="both"/>
        <w:rPr>
          <w:sz w:val="26"/>
        </w:rPr>
      </w:pPr>
      <w:r>
        <w:rPr>
          <w:sz w:val="26"/>
        </w:rPr>
        <w:t>6.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w:t>
        <w:softHyphen/>
        <w:t>новка скамеек на мягкие виды покрытий.</w:t>
      </w:r>
    </w:p>
    <w:p>
      <w:pPr>
        <w:pStyle w:val="Style17"/>
        <w:spacing w:before="0" w:after="0"/>
        <w:jc w:val="both"/>
        <w:rPr>
          <w:sz w:val="26"/>
        </w:rPr>
      </w:pPr>
      <w:r>
        <w:rPr>
          <w:sz w:val="26"/>
        </w:rPr>
        <w:t>7. Поверхности скамейки рекомендуется выполнять из дерева с различными видами водоустойчивой обработки.</w:t>
      </w:r>
    </w:p>
    <w:p>
      <w:pPr>
        <w:pStyle w:val="Style17"/>
        <w:spacing w:before="0" w:after="0"/>
        <w:jc w:val="both"/>
        <w:rPr>
          <w:sz w:val="26"/>
        </w:rPr>
      </w:pPr>
      <w:r>
        <w:rPr>
          <w:sz w:val="26"/>
        </w:rPr>
        <w:t>8. Скамейки, устанавливаемые в рекреационных зонах, дворовых, при</w:t>
        <w:softHyphen/>
        <w:t>домовых территориях, должны иметь спинки и поручни.</w:t>
      </w:r>
    </w:p>
    <w:p>
      <w:pPr>
        <w:pStyle w:val="Style17"/>
        <w:spacing w:before="0" w:after="0"/>
        <w:jc w:val="both"/>
        <w:rPr>
          <w:sz w:val="26"/>
        </w:rPr>
      </w:pPr>
      <w:r>
        <w:rPr>
          <w:sz w:val="26"/>
        </w:rPr>
        <w:t>9. При размещении урн необходимо обеспечить использование и акку</w:t>
        <w:softHyphen/>
        <w:t>ратное расположение вставных вёдер и мусорных мешков.</w:t>
      </w:r>
    </w:p>
    <w:p>
      <w:pPr>
        <w:pStyle w:val="Style17"/>
        <w:spacing w:before="0" w:after="0"/>
        <w:jc w:val="both"/>
        <w:rPr>
          <w:sz w:val="26"/>
        </w:rPr>
      </w:pPr>
      <w:r>
        <w:rPr>
          <w:sz w:val="26"/>
        </w:rPr>
        <w:t>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pPr>
        <w:pStyle w:val="Style17"/>
        <w:spacing w:before="0" w:after="0"/>
        <w:ind w:left="0" w:right="0" w:firstLine="720"/>
        <w:jc w:val="both"/>
        <w:rPr>
          <w:sz w:val="26"/>
        </w:rPr>
      </w:pPr>
      <w:r>
        <w:rPr>
          <w:sz w:val="26"/>
        </w:rPr>
        <w:t>Собственники, владельцы фонтанов осуществляют содержание фонтанов в</w:t>
      </w:r>
    </w:p>
    <w:p>
      <w:pPr>
        <w:pStyle w:val="Style17"/>
        <w:spacing w:before="0" w:after="0"/>
        <w:jc w:val="both"/>
        <w:rPr>
          <w:sz w:val="26"/>
        </w:rPr>
      </w:pPr>
      <w:r>
        <w:rPr>
          <w:sz w:val="26"/>
        </w:rPr>
        <w:t>исправности и чистоте фонтанов и обеспечение их безопасности.</w:t>
      </w:r>
    </w:p>
    <w:p>
      <w:pPr>
        <w:pStyle w:val="Style17"/>
        <w:spacing w:before="0" w:after="0"/>
        <w:jc w:val="both"/>
        <w:rPr>
          <w:sz w:val="26"/>
        </w:rPr>
      </w:pPr>
      <w:r>
        <w:rPr>
          <w:sz w:val="26"/>
        </w:rPr>
        <w:t>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pPr>
        <w:pStyle w:val="Style17"/>
        <w:spacing w:before="0" w:after="0"/>
        <w:jc w:val="both"/>
        <w:rPr>
          <w:sz w:val="26"/>
        </w:rPr>
      </w:pPr>
      <w:r>
        <w:rPr>
          <w:sz w:val="26"/>
        </w:rPr>
        <w:t>12. Спортивное оборудование должно быть предназначено для различных возрастных групп населения и должно размещаться на спортивных, физкуль</w:t>
        <w:softHyphen/>
        <w:t>турных площадках либо на специально оборудованных пешеходных коммуникаци</w:t>
        <w:softHyphen/>
        <w:t>ях (тропы здоровья) в составе рекреационных зон. Спортивное оборудование в ви</w:t>
        <w:softHyphen/>
        <w:t>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pPr>
        <w:pStyle w:val="Style17"/>
        <w:spacing w:before="120" w:after="120"/>
        <w:ind w:left="0" w:right="0" w:hanging="0"/>
        <w:jc w:val="center"/>
        <w:rPr>
          <w:b/>
          <w:sz w:val="26"/>
        </w:rPr>
      </w:pPr>
      <w:r>
        <w:rPr>
          <w:b/>
          <w:sz w:val="26"/>
        </w:rPr>
        <w:t>16. ЭЛЕМЕНТЫ ОСВЕЩЕНИЯ</w:t>
      </w:r>
    </w:p>
    <w:p>
      <w:pPr>
        <w:pStyle w:val="Style17"/>
        <w:spacing w:before="0" w:after="0"/>
        <w:jc w:val="both"/>
        <w:rPr>
          <w:sz w:val="26"/>
        </w:rPr>
      </w:pPr>
      <w:r>
        <w:rPr>
          <w:sz w:val="26"/>
        </w:rPr>
        <w:t>1. Улицы, дороги, площади, набережные, мосты, бульвары и пешеход</w:t>
        <w:softHyphen/>
        <w:t>ные аллеи, общественные и рекреационные территории, территории жилых кварта</w:t>
        <w:softHyphen/>
        <w:t>лов, микрорайонов, жилых домов, территории промышленных и коммунальных объектов, а также арки, дорожные знаки и указатели, информационные конструк</w:t>
        <w:softHyphen/>
        <w:t>ции освещаются в тёмное время суток по графику, утверждённому администрацией Анненского сельского поселения.</w:t>
      </w:r>
    </w:p>
    <w:p>
      <w:pPr>
        <w:pStyle w:val="Style17"/>
        <w:spacing w:before="0" w:after="0"/>
        <w:ind w:left="0" w:right="0" w:firstLine="720"/>
        <w:jc w:val="both"/>
        <w:rPr>
          <w:sz w:val="26"/>
        </w:rPr>
      </w:pPr>
      <w:r>
        <w:rPr>
          <w:sz w:val="26"/>
        </w:rPr>
        <w:t>Собственники или уполномоченные собственником лица обязаны организовывать освещение объектов, указанных в настоящем пункте.</w:t>
      </w:r>
    </w:p>
    <w:p>
      <w:pPr>
        <w:pStyle w:val="Style17"/>
        <w:spacing w:before="0" w:after="0"/>
        <w:jc w:val="both"/>
        <w:rPr>
          <w:sz w:val="26"/>
        </w:rPr>
      </w:pPr>
      <w:r>
        <w:rPr>
          <w:sz w:val="26"/>
        </w:rPr>
        <w:t>2. В различных градостроительных условиях рекомендуется предусматривать функциональное, архитектурное и информационное освещение с целью решения санитарных, светопланировочных и светокомпозиционных задач, в том числе при необходимости светоцветового зонирования территорий населенных пунктов и формирования системы светопространственных ансамблей.</w:t>
      </w:r>
    </w:p>
    <w:p>
      <w:pPr>
        <w:pStyle w:val="Style17"/>
        <w:spacing w:before="0" w:after="0"/>
        <w:jc w:val="both"/>
        <w:rPr>
          <w:sz w:val="26"/>
        </w:rPr>
      </w:pPr>
      <w:r>
        <w:rPr>
          <w:sz w:val="26"/>
        </w:rPr>
        <w:t>3. Функциональное освещение (далее - ФО) осуществляется стационарными установками</w:t>
      </w:r>
    </w:p>
    <w:p>
      <w:pPr>
        <w:pStyle w:val="Style17"/>
        <w:spacing w:before="0" w:after="0"/>
        <w:jc w:val="both"/>
        <w:rPr>
          <w:sz w:val="26"/>
        </w:rPr>
      </w:pPr>
      <w:r>
        <w:rPr>
          <w:sz w:val="26"/>
        </w:rPr>
        <w:t>освещения дорожных покрытий и пространств в транспортных и пешеходных зонах. Установки ФО подразделяются на обычные, высокомачто</w:t>
        <w:softHyphen/>
        <w:t>вые, парапетные, газонные и встроенные.</w:t>
      </w:r>
    </w:p>
    <w:p>
      <w:pPr>
        <w:pStyle w:val="Style17"/>
        <w:spacing w:before="0" w:after="0"/>
        <w:ind w:left="0" w:right="0" w:firstLine="720"/>
        <w:jc w:val="both"/>
        <w:rPr>
          <w:sz w:val="26"/>
        </w:rPr>
      </w:pPr>
      <w:r>
        <w:rPr>
          <w:sz w:val="26"/>
        </w:rPr>
        <w:t>В обычных установках светильники располагаются на опорах (венчающие, консольные), подвесах или фасадах (бра, плафоны) на высоте от 3 до 15 м и приме</w:t>
        <w:softHyphen/>
        <w:t>няются в транспортных и пешеходных зонах.</w:t>
      </w:r>
    </w:p>
    <w:p>
      <w:pPr>
        <w:pStyle w:val="Style17"/>
        <w:spacing w:before="0" w:after="0"/>
        <w:ind w:left="0" w:right="0" w:firstLine="720"/>
        <w:jc w:val="both"/>
        <w:rPr>
          <w:sz w:val="26"/>
        </w:rPr>
      </w:pPr>
      <w:r>
        <w:rPr>
          <w:sz w:val="26"/>
        </w:rPr>
        <w:t>В высокомачтовых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w:t>
        <w:softHyphen/>
        <w:t>крытых паркингов.</w:t>
      </w:r>
    </w:p>
    <w:p>
      <w:pPr>
        <w:pStyle w:val="Style17"/>
        <w:spacing w:before="0" w:after="0"/>
        <w:ind w:left="0" w:right="0" w:firstLine="720"/>
        <w:jc w:val="both"/>
        <w:rPr>
          <w:sz w:val="26"/>
        </w:rPr>
      </w:pPr>
      <w:r>
        <w:rPr>
          <w:sz w:val="26"/>
        </w:rPr>
        <w:t>В парапетных установках светильники встраиваются линией или пунктиром в парапет высотой до 1,2 м, ограждающий проезжую часть путепроводов, мостов, эстакад, пандусов, развязок, а также тротуары и площадки и применяются в соот</w:t>
        <w:softHyphen/>
        <w:t>ветствии с технико - экономическим и (или) художественным обоснованием.</w:t>
      </w:r>
    </w:p>
    <w:p>
      <w:pPr>
        <w:pStyle w:val="Style17"/>
        <w:spacing w:before="0" w:after="0"/>
        <w:ind w:left="0" w:right="0" w:firstLine="720"/>
        <w:jc w:val="both"/>
        <w:rPr>
          <w:sz w:val="26"/>
        </w:rPr>
      </w:pPr>
      <w:r>
        <w:rPr>
          <w:sz w:val="26"/>
        </w:rPr>
        <w:t>Газонные светильники применяются для освещения газонов, цветников, пешеходных дорожек и площадок и предусматриваются на территориях обществен</w:t>
        <w:softHyphen/>
        <w:t>ных пространств и объектов рекреации в зонах минимального вандализма.</w:t>
      </w:r>
    </w:p>
    <w:p>
      <w:pPr>
        <w:pStyle w:val="Style17"/>
        <w:spacing w:before="0" w:after="0"/>
        <w:ind w:left="0" w:right="0" w:firstLine="720"/>
        <w:jc w:val="both"/>
        <w:rPr>
          <w:sz w:val="26"/>
        </w:rPr>
      </w:pPr>
      <w:r>
        <w:rPr>
          <w:sz w:val="26"/>
        </w:rPr>
        <w:t>Светильники, встроенные в ступени, подпорные стенки ограждения, цоколи</w:t>
      </w:r>
    </w:p>
    <w:p>
      <w:pPr>
        <w:pStyle w:val="Style17"/>
        <w:spacing w:before="0" w:after="0"/>
        <w:jc w:val="both"/>
        <w:rPr>
          <w:sz w:val="26"/>
        </w:rPr>
      </w:pPr>
      <w:r>
        <w:rPr>
          <w:sz w:val="26"/>
        </w:rPr>
        <w:t>зданий и сооружений, малые архитектурные формы, используются для освещения</w:t>
      </w:r>
    </w:p>
    <w:p>
      <w:pPr>
        <w:pStyle w:val="Style17"/>
        <w:spacing w:before="0" w:after="0"/>
        <w:jc w:val="both"/>
        <w:rPr>
          <w:sz w:val="26"/>
        </w:rPr>
      </w:pPr>
      <w:r>
        <w:rPr>
          <w:sz w:val="26"/>
        </w:rPr>
        <w:t>пешеходных зон территорий общественного назначения.</w:t>
      </w:r>
    </w:p>
    <w:p>
      <w:pPr>
        <w:pStyle w:val="Style17"/>
        <w:spacing w:before="0" w:after="0"/>
        <w:jc w:val="both"/>
        <w:rPr>
          <w:sz w:val="26"/>
        </w:rPr>
      </w:pPr>
      <w:r>
        <w:rPr>
          <w:sz w:val="26"/>
        </w:rPr>
        <w:t>4.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w:t>
        <w:softHyphen/>
        <w:t>ры, инженерного и монументального искусства, малых архитектурных форм, до</w:t>
        <w:softHyphen/>
        <w:t>минантных и достопримечательных объектов, ландшафтных композиций, создания световых ансамблей и осуществляется стационарными или временными установ</w:t>
        <w:softHyphen/>
        <w:t>ками освещения объектов, главным образом, наружного освещения их фасадных поверхностей.</w:t>
      </w:r>
    </w:p>
    <w:p>
      <w:pPr>
        <w:pStyle w:val="Style17"/>
        <w:spacing w:before="0" w:after="0"/>
        <w:ind w:left="0" w:right="0" w:firstLine="720"/>
        <w:jc w:val="both"/>
        <w:rPr>
          <w:sz w:val="26"/>
        </w:rPr>
      </w:pPr>
      <w:r>
        <w:rPr>
          <w:sz w:val="26"/>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pPr>
        <w:pStyle w:val="Style17"/>
        <w:spacing w:before="0" w:after="0"/>
        <w:ind w:left="0" w:right="0" w:firstLine="720"/>
        <w:jc w:val="both"/>
        <w:rPr>
          <w:sz w:val="26"/>
        </w:rPr>
      </w:pPr>
      <w:r>
        <w:rPr>
          <w:sz w:val="26"/>
        </w:rPr>
        <w:t>В целях архитектурного освещения могут использоваться также установки ФО - для монтажа прожекторов, нацеливаемых на фасады зданий, сооружений, зе</w:t>
        <w:softHyphen/>
        <w:t>леных насаждений, для иллюминации, световой информации и рекламы, элементы которых могут крепиться на опорах уличных светильников.</w:t>
      </w:r>
    </w:p>
    <w:p>
      <w:pPr>
        <w:pStyle w:val="Style17"/>
        <w:spacing w:before="0" w:after="0"/>
        <w:jc w:val="both"/>
        <w:rPr>
          <w:sz w:val="26"/>
        </w:rPr>
      </w:pPr>
      <w:r>
        <w:rPr>
          <w:sz w:val="26"/>
        </w:rPr>
        <w:t>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светораспределением (типа шаров из прозрачного или светорассеивающего мате</w:t>
        <w:softHyphen/>
        <w:t>риала) допускается в установках: газонных, на фасадах (типа бра и плафонов) и на опорах с венчающими и консольными приборами. Установка последних рекомен</w:t>
        <w:softHyphen/>
        <w:t>дуется на озеленённых территориях или на фоне освещённых фасадов зданий, со</w:t>
        <w:softHyphen/>
        <w:t>оружений, склонов рельефа.</w:t>
      </w:r>
    </w:p>
    <w:p>
      <w:pPr>
        <w:pStyle w:val="Style17"/>
        <w:spacing w:before="0" w:after="0"/>
        <w:jc w:val="both"/>
        <w:rPr>
          <w:sz w:val="26"/>
        </w:rPr>
      </w:pPr>
      <w:r>
        <w:rPr>
          <w:sz w:val="26"/>
        </w:rPr>
        <w:t>6. Для освещения проезжей части улиц и сопутствующих им тротуаров рекомендуется в зонах интенсивного пешеходного движения применять двухкон</w:t>
        <w:softHyphen/>
        <w:t>сольные опоры со светильниками на разной высоте, снабженными разноспектральными источниками света.</w:t>
      </w:r>
    </w:p>
    <w:p>
      <w:pPr>
        <w:pStyle w:val="Style17"/>
        <w:spacing w:before="0" w:after="0"/>
        <w:jc w:val="both"/>
        <w:rPr>
          <w:sz w:val="26"/>
        </w:rPr>
      </w:pPr>
      <w:r>
        <w:rPr>
          <w:sz w:val="26"/>
        </w:rPr>
        <w:t>7.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w:t>
      </w:r>
    </w:p>
    <w:p>
      <w:pPr>
        <w:pStyle w:val="Style17"/>
        <w:spacing w:before="0" w:after="0"/>
        <w:ind w:left="0" w:right="0" w:firstLine="720"/>
        <w:jc w:val="both"/>
        <w:rPr>
          <w:sz w:val="26"/>
        </w:rPr>
      </w:pPr>
      <w:r>
        <w:rPr>
          <w:sz w:val="26"/>
        </w:rPr>
        <w:t>Светильники (бра, плафоны) для освещения проездов, тротуаров и площадок, расположенных у зданий, рекомендуется устанавливать на высоте не менее 3 м.</w:t>
      </w:r>
    </w:p>
    <w:p>
      <w:pPr>
        <w:pStyle w:val="Style17"/>
        <w:spacing w:before="0" w:after="0"/>
        <w:jc w:val="both"/>
        <w:rPr>
          <w:sz w:val="26"/>
        </w:rPr>
      </w:pPr>
      <w:r>
        <w:rPr>
          <w:sz w:val="26"/>
        </w:rPr>
        <w:t>8. Опоры уличных светильников для освещения проезжей части автома</w:t>
        <w:softHyphen/>
        <w:t>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движения, а также регулярного движения грузо</w:t>
        <w:softHyphen/>
        <w:t>вых машин. Опоры уличных светильников не должны находиться между пожарным гидрантом и проезжей частью улиц и дорог.</w:t>
      </w:r>
    </w:p>
    <w:p>
      <w:pPr>
        <w:pStyle w:val="Style17"/>
        <w:spacing w:before="0" w:after="0"/>
        <w:jc w:val="both"/>
        <w:rPr>
          <w:sz w:val="26"/>
        </w:rPr>
      </w:pPr>
      <w:r>
        <w:rPr>
          <w:sz w:val="26"/>
        </w:rPr>
        <w:t>9.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pPr>
        <w:pStyle w:val="Style17"/>
        <w:spacing w:before="0" w:after="0"/>
        <w:jc w:val="both"/>
        <w:rPr>
          <w:sz w:val="26"/>
        </w:rPr>
      </w:pPr>
      <w:r>
        <w:rPr>
          <w:sz w:val="26"/>
        </w:rPr>
        <w:t>10. Включение всех групп осветительных установок независимо от их ведомственной принадлежности производится вечером при снижении уровня есте</w:t>
        <w:softHyphen/>
        <w:t>ственной освещённости до 20 лк. Отключение рекомендуется производить:</w:t>
      </w:r>
    </w:p>
    <w:p>
      <w:pPr>
        <w:pStyle w:val="Style17"/>
        <w:spacing w:before="0" w:after="0"/>
        <w:jc w:val="both"/>
        <w:rPr>
          <w:sz w:val="26"/>
        </w:rPr>
      </w:pPr>
      <w:r>
        <w:rPr>
          <w:sz w:val="26"/>
        </w:rPr>
        <w:t>1) установок ФО - утром при повышении освещённости до 10 лк;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pPr>
        <w:pStyle w:val="Style17"/>
        <w:spacing w:before="0" w:after="0"/>
        <w:jc w:val="both"/>
        <w:rPr>
          <w:sz w:val="26"/>
        </w:rPr>
      </w:pPr>
      <w:r>
        <w:rPr>
          <w:sz w:val="26"/>
        </w:rPr>
        <w:t>2) установок АО - в зимнее полугодие - до полуночи и летнее - до часу ночи</w:t>
      </w:r>
    </w:p>
    <w:p>
      <w:pPr>
        <w:pStyle w:val="Style17"/>
        <w:spacing w:before="0" w:after="0"/>
        <w:jc w:val="both"/>
        <w:rPr>
          <w:sz w:val="26"/>
        </w:rPr>
      </w:pPr>
      <w:r>
        <w:rPr>
          <w:sz w:val="26"/>
        </w:rPr>
        <w:t>соответственно.</w:t>
      </w:r>
    </w:p>
    <w:p>
      <w:pPr>
        <w:pStyle w:val="Style17"/>
        <w:spacing w:before="0" w:after="0"/>
        <w:jc w:val="both"/>
        <w:rPr/>
      </w:pPr>
      <w:r>
        <w:rPr/>
        <w:t> </w:t>
      </w:r>
    </w:p>
    <w:p>
      <w:pPr>
        <w:pStyle w:val="Style17"/>
        <w:spacing w:before="120" w:after="120"/>
        <w:ind w:left="0" w:right="0" w:hanging="0"/>
        <w:jc w:val="center"/>
        <w:rPr>
          <w:b/>
          <w:sz w:val="26"/>
        </w:rPr>
      </w:pPr>
      <w:r>
        <w:rPr>
          <w:b/>
          <w:sz w:val="26"/>
        </w:rPr>
        <w:t>Глава 3. ЗАБОРЫ (ОГРАЖДЕНИЯ)</w:t>
      </w:r>
    </w:p>
    <w:p>
      <w:pPr>
        <w:pStyle w:val="Style17"/>
        <w:spacing w:before="0" w:after="0"/>
        <w:jc w:val="both"/>
        <w:rPr>
          <w:sz w:val="26"/>
        </w:rPr>
      </w:pPr>
      <w:r>
        <w:rPr>
          <w:sz w:val="26"/>
        </w:rPr>
        <w:t>1. Требования настоящей главы не распространяются на заборы (ограждения) строительных объектов.</w:t>
      </w:r>
    </w:p>
    <w:p>
      <w:pPr>
        <w:pStyle w:val="Style17"/>
        <w:spacing w:before="0" w:after="0"/>
        <w:jc w:val="both"/>
        <w:rPr>
          <w:sz w:val="26"/>
        </w:rPr>
      </w:pPr>
      <w:r>
        <w:rPr>
          <w:sz w:val="26"/>
        </w:rPr>
        <w:t>2. На территории населенных пунктов Анненского сельского поселения разрешается установка заборов (ограждений) высотой до 3 м.</w:t>
      </w:r>
    </w:p>
    <w:p>
      <w:pPr>
        <w:pStyle w:val="Style17"/>
        <w:spacing w:before="0" w:after="0"/>
        <w:jc w:val="both"/>
        <w:rPr>
          <w:sz w:val="26"/>
        </w:rPr>
      </w:pPr>
      <w:r>
        <w:rPr>
          <w:sz w:val="26"/>
        </w:rPr>
        <w:t>3. Ограждения автомобильных дорог и транспортных сооружений устанавливаются в соответствии с ГОСТ Р 52289, ГОСТ 26804.</w:t>
      </w:r>
    </w:p>
    <w:p>
      <w:pPr>
        <w:pStyle w:val="Style17"/>
        <w:spacing w:before="0" w:after="0"/>
        <w:jc w:val="both"/>
        <w:rPr>
          <w:sz w:val="26"/>
        </w:rPr>
      </w:pPr>
      <w:r>
        <w:rPr>
          <w:sz w:val="26"/>
        </w:rPr>
        <w:t>4. При размещении на подпорных стенках и верхних бровках откосов и террас транспортных коммуникаций на указанных стенках и бровках устанавлива</w:t>
        <w:softHyphen/>
        <w:t>ются ограждения.</w:t>
      </w:r>
    </w:p>
    <w:p>
      <w:pPr>
        <w:pStyle w:val="Style17"/>
        <w:spacing w:before="0" w:after="0"/>
        <w:jc w:val="both"/>
        <w:rPr>
          <w:sz w:val="26"/>
        </w:rPr>
      </w:pPr>
      <w:r>
        <w:rPr>
          <w:sz w:val="26"/>
        </w:rPr>
        <w:t>5. На территориях общественного, жилого, рекреационного назначения не допускается установка глухих и железобетонных заборов (ограждений).</w:t>
      </w:r>
    </w:p>
    <w:p>
      <w:pPr>
        <w:pStyle w:val="Style17"/>
        <w:spacing w:before="0" w:after="0"/>
        <w:jc w:val="both"/>
        <w:rPr>
          <w:sz w:val="26"/>
        </w:rPr>
      </w:pPr>
      <w:r>
        <w:rPr>
          <w:sz w:val="26"/>
        </w:rPr>
        <w:t>6. При размещении заборов (ограждений) высотой от 1,1 м до 3 м в мес</w:t>
        <w:softHyphen/>
        <w:t>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pPr>
        <w:pStyle w:val="Style17"/>
        <w:spacing w:before="0" w:after="0"/>
        <w:jc w:val="both"/>
        <w:rPr>
          <w:sz w:val="26"/>
        </w:rPr>
      </w:pPr>
      <w:r>
        <w:rPr>
          <w:sz w:val="26"/>
        </w:rPr>
        <w:t>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и породы дерева и прочих характеристик.</w:t>
      </w:r>
    </w:p>
    <w:p>
      <w:pPr>
        <w:pStyle w:val="Style17"/>
        <w:spacing w:before="0" w:after="0"/>
        <w:jc w:val="both"/>
        <w:rPr>
          <w:sz w:val="26"/>
        </w:rPr>
      </w:pPr>
      <w:r>
        <w:rPr>
          <w:sz w:val="26"/>
        </w:rPr>
        <w:t>8. При размещении заборов (ограждений) необходимо соблюдать сле</w:t>
        <w:softHyphen/>
        <w:t>дующие требования:</w:t>
      </w:r>
    </w:p>
    <w:p>
      <w:pPr>
        <w:pStyle w:val="Style17"/>
        <w:spacing w:before="0" w:after="0"/>
        <w:jc w:val="both"/>
        <w:rPr>
          <w:sz w:val="26"/>
        </w:rPr>
      </w:pPr>
      <w:r>
        <w:rPr>
          <w:sz w:val="26"/>
        </w:rPr>
        <w:t>1) разграничить зелёную зону (газоны, клумбы, парки) с маршрутами пеше</w:t>
        <w:softHyphen/>
        <w:t>ходов и транспорта;</w:t>
      </w:r>
    </w:p>
    <w:p>
      <w:pPr>
        <w:pStyle w:val="Style17"/>
        <w:spacing w:before="0" w:after="0"/>
        <w:jc w:val="both"/>
        <w:rPr>
          <w:sz w:val="26"/>
        </w:rPr>
      </w:pPr>
      <w:r>
        <w:rPr>
          <w:sz w:val="26"/>
        </w:rPr>
        <w:t>2) выполнять проектирование дорожек и тротуаров с учётом потоков людей и маршрутов;</w:t>
      </w:r>
    </w:p>
    <w:p>
      <w:pPr>
        <w:pStyle w:val="Style17"/>
        <w:spacing w:before="0" w:after="0"/>
        <w:jc w:val="both"/>
        <w:rPr>
          <w:sz w:val="26"/>
        </w:rPr>
      </w:pPr>
      <w:r>
        <w:rPr>
          <w:sz w:val="26"/>
        </w:rPr>
        <w:t>3) выполнять разграничение зелёных зон и транзитных путей с помощью деликатных приемов (например, разной высотой уровня или созданием зелёных кус</w:t>
        <w:softHyphen/>
        <w:t>товых ограждений);</w:t>
      </w:r>
    </w:p>
    <w:p>
      <w:pPr>
        <w:pStyle w:val="Style17"/>
        <w:spacing w:before="0" w:after="0"/>
        <w:jc w:val="both"/>
        <w:rPr>
          <w:sz w:val="26"/>
        </w:rPr>
      </w:pPr>
      <w:r>
        <w:rPr>
          <w:sz w:val="26"/>
        </w:rPr>
        <w:t>4) проектировать изменение высоты и геометрии бордюрного камня с учётом сезонных снежных отвалов;</w:t>
      </w:r>
    </w:p>
    <w:p>
      <w:pPr>
        <w:pStyle w:val="Style17"/>
        <w:spacing w:before="0" w:after="0"/>
        <w:jc w:val="both"/>
        <w:rPr>
          <w:sz w:val="26"/>
        </w:rPr>
      </w:pPr>
      <w:r>
        <w:rPr>
          <w:sz w:val="26"/>
        </w:rPr>
        <w:t>5) использовать многолетних всесезонных кустистых растения;</w:t>
      </w:r>
    </w:p>
    <w:p>
      <w:pPr>
        <w:pStyle w:val="Style17"/>
        <w:spacing w:before="0" w:after="0"/>
        <w:jc w:val="both"/>
        <w:rPr>
          <w:sz w:val="26"/>
        </w:rPr>
      </w:pPr>
      <w:r>
        <w:rPr>
          <w:sz w:val="26"/>
        </w:rPr>
        <w:t>6) цвето-графическое оформление ограждений должно быть максимально нейтрально к окружению. Допустимы натуральные цвета материалов (камень, ме</w:t>
        <w:softHyphen/>
        <w:t>талл, дерево и подобные), либо нейтральные цвета (черный, белый, серый, тёмные оттенки других цветов);</w:t>
      </w:r>
    </w:p>
    <w:p>
      <w:pPr>
        <w:pStyle w:val="Style17"/>
        <w:spacing w:before="0" w:after="0"/>
        <w:jc w:val="both"/>
        <w:rPr>
          <w:sz w:val="26"/>
        </w:rPr>
      </w:pPr>
      <w:r>
        <w:rPr>
          <w:sz w:val="26"/>
        </w:rPr>
        <w:t>7) использовать светоотражающие элементы там, где возможен случайный наезд автомобиля;</w:t>
      </w:r>
    </w:p>
    <w:p>
      <w:pPr>
        <w:pStyle w:val="Style17"/>
        <w:spacing w:before="0" w:after="0"/>
        <w:jc w:val="both"/>
        <w:rPr>
          <w:sz w:val="26"/>
        </w:rPr>
      </w:pPr>
      <w:r>
        <w:rPr>
          <w:sz w:val="26"/>
        </w:rPr>
        <w:t>8) располагать ограждения не далее 10 см от края газона,</w:t>
      </w:r>
    </w:p>
    <w:p>
      <w:pPr>
        <w:pStyle w:val="Style17"/>
        <w:spacing w:before="0" w:after="0"/>
        <w:jc w:val="both"/>
        <w:rPr>
          <w:sz w:val="26"/>
        </w:rPr>
      </w:pPr>
      <w:r>
        <w:rPr>
          <w:sz w:val="26"/>
        </w:rPr>
        <w:t>9. Ограждения, элементы ограждений восстанавливаются или меняются в течение суток после обнаружения дефектов.</w:t>
      </w:r>
    </w:p>
    <w:p>
      <w:pPr>
        <w:pStyle w:val="Style17"/>
        <w:spacing w:before="120" w:after="140"/>
        <w:jc w:val="center"/>
        <w:rPr>
          <w:b/>
          <w:sz w:val="26"/>
        </w:rPr>
      </w:pPr>
      <w:r>
        <w:rPr>
          <w:b/>
          <w:sz w:val="26"/>
        </w:rPr>
        <w:t xml:space="preserve">18. ОФОРМЛЕНИЕ НАСЕЛЕННЫХ ПУНКТОВ. </w:t>
      </w:r>
    </w:p>
    <w:p>
      <w:pPr>
        <w:pStyle w:val="Style17"/>
        <w:spacing w:before="0" w:after="120"/>
        <w:jc w:val="center"/>
        <w:rPr>
          <w:b/>
          <w:sz w:val="26"/>
        </w:rPr>
      </w:pPr>
      <w:r>
        <w:rPr>
          <w:b/>
          <w:sz w:val="26"/>
        </w:rPr>
        <w:t>ИНФОРМАЦИОННЫЕ И РЕКЛАМНЫЕ КОНСТРУКЦИИ</w:t>
      </w:r>
    </w:p>
    <w:p>
      <w:pPr>
        <w:pStyle w:val="Style17"/>
        <w:spacing w:before="0" w:after="0"/>
        <w:jc w:val="both"/>
        <w:rPr>
          <w:sz w:val="26"/>
        </w:rPr>
      </w:pPr>
      <w:r>
        <w:rPr>
          <w:sz w:val="26"/>
        </w:rPr>
        <w:t>1. Собственники и иные правообладатели магазинов, объектов общест</w:t>
        <w:softHyphen/>
        <w:t>венного питания, бытового обслуживания обязаны содержать витрины, информа</w:t>
        <w:softHyphen/>
        <w:t>ционные конструкции, места для размещения информации в чистоте, исправном состоянии и оборудовать их осветительными приборами.</w:t>
      </w:r>
    </w:p>
    <w:p>
      <w:pPr>
        <w:pStyle w:val="Style17"/>
        <w:spacing w:before="0" w:after="0"/>
        <w:jc w:val="both"/>
        <w:rPr>
          <w:sz w:val="26"/>
        </w:rPr>
      </w:pPr>
      <w:r>
        <w:rPr>
          <w:sz w:val="26"/>
        </w:rPr>
        <w:t>2. Лица, эксплуатирующие световые рекламы, вывески, витрины, обяза</w:t>
        <w:softHyphen/>
        <w:t>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w:t>
        <w:softHyphen/>
        <w:t>вого дня, обеспечивать своевременную замену перегоревших газосветовых трубок и электроламп.</w:t>
      </w:r>
    </w:p>
    <w:p>
      <w:pPr>
        <w:pStyle w:val="Style17"/>
        <w:spacing w:before="0" w:after="0"/>
        <w:jc w:val="both"/>
        <w:rPr>
          <w:sz w:val="26"/>
        </w:rPr>
      </w:pPr>
      <w:r>
        <w:rPr>
          <w:sz w:val="26"/>
        </w:rPr>
        <w:t>3. В случае неисправности отдельных знаков рекламы или вывески не обходимо выключать полностью.</w:t>
      </w:r>
    </w:p>
    <w:p>
      <w:pPr>
        <w:pStyle w:val="Style17"/>
        <w:spacing w:before="0" w:after="0"/>
        <w:jc w:val="both"/>
        <w:rPr>
          <w:sz w:val="26"/>
        </w:rPr>
      </w:pPr>
      <w:r>
        <w:rPr>
          <w:sz w:val="26"/>
        </w:rPr>
        <w:t>4. Правила размещения и содержания информационных конструкций устанавливаются постановлением администрации Карталинского муниципального района, если иное не</w:t>
      </w:r>
    </w:p>
    <w:p>
      <w:pPr>
        <w:pStyle w:val="Style17"/>
        <w:spacing w:before="0" w:after="0"/>
        <w:jc w:val="both"/>
        <w:rPr>
          <w:sz w:val="26"/>
        </w:rPr>
      </w:pPr>
      <w:r>
        <w:rPr>
          <w:sz w:val="26"/>
        </w:rPr>
        <w:t>установлено законодательством. Запрещается размещение информационных кон</w:t>
        <w:softHyphen/>
        <w:t>струкций, не предусмотренных Правилами размещения и содержания информаци</w:t>
        <w:softHyphen/>
        <w:t>онных конструкций.</w:t>
      </w:r>
    </w:p>
    <w:p>
      <w:pPr>
        <w:pStyle w:val="Style17"/>
        <w:spacing w:before="0" w:after="0"/>
        <w:jc w:val="both"/>
        <w:rPr>
          <w:sz w:val="26"/>
        </w:rPr>
      </w:pPr>
      <w:r>
        <w:rPr>
          <w:sz w:val="26"/>
        </w:rPr>
        <w:t>5. Расклейка газет, афиш, плакатов, объявлений и рекламы разрешается только на специально установленных стендах.</w:t>
      </w:r>
    </w:p>
    <w:p>
      <w:pPr>
        <w:pStyle w:val="Style17"/>
        <w:spacing w:before="0" w:after="0"/>
        <w:ind w:left="0" w:right="0" w:firstLine="720"/>
        <w:jc w:val="both"/>
        <w:rPr>
          <w:sz w:val="26"/>
        </w:rPr>
      </w:pPr>
      <w:r>
        <w:rPr>
          <w:sz w:val="26"/>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w:t>
        <w:softHyphen/>
        <w:t>щения осуществляется лицами, разместившими объявления, а также собственни</w:t>
        <w:softHyphen/>
        <w:t>ками, владельцами элементов благоустройства.</w:t>
      </w:r>
    </w:p>
    <w:p>
      <w:pPr>
        <w:pStyle w:val="Style17"/>
        <w:spacing w:before="0" w:after="0"/>
        <w:jc w:val="both"/>
        <w:rPr>
          <w:sz w:val="26"/>
        </w:rPr>
      </w:pPr>
      <w:r>
        <w:rPr>
          <w:sz w:val="26"/>
        </w:rPr>
        <w:t>6. Не допускается размещение рекламных конструкций в виде тканевых</w:t>
      </w:r>
    </w:p>
    <w:p>
      <w:pPr>
        <w:pStyle w:val="Style17"/>
        <w:spacing w:before="0" w:after="0"/>
        <w:jc w:val="both"/>
        <w:rPr>
          <w:sz w:val="26"/>
        </w:rPr>
      </w:pPr>
      <w:r>
        <w:rPr>
          <w:sz w:val="26"/>
        </w:rPr>
        <w:t>брандмауэров на фасадах многоквартирных жилых домов, зданиях, строениях и</w:t>
      </w:r>
    </w:p>
    <w:p>
      <w:pPr>
        <w:pStyle w:val="Style17"/>
        <w:spacing w:before="0" w:after="0"/>
        <w:jc w:val="both"/>
        <w:rPr>
          <w:sz w:val="26"/>
        </w:rPr>
      </w:pPr>
      <w:r>
        <w:rPr>
          <w:sz w:val="26"/>
        </w:rPr>
        <w:t>сооружениях административного и торгового назначения.</w:t>
      </w:r>
    </w:p>
    <w:p>
      <w:pPr>
        <w:pStyle w:val="Style17"/>
        <w:spacing w:before="0" w:after="0"/>
        <w:jc w:val="both"/>
        <w:rPr>
          <w:sz w:val="26"/>
        </w:rPr>
      </w:pPr>
      <w:r>
        <w:rPr>
          <w:sz w:val="26"/>
        </w:rPr>
        <w:t>7.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w:t>
      </w:r>
    </w:p>
    <w:p>
      <w:pPr>
        <w:pStyle w:val="Style17"/>
        <w:spacing w:before="0" w:after="0"/>
        <w:jc w:val="both"/>
        <w:rPr>
          <w:sz w:val="26"/>
        </w:rPr>
      </w:pPr>
      <w:r>
        <w:rPr>
          <w:sz w:val="26"/>
        </w:rPr>
        <w:t>8. Праздничное оформление территории населенных пунктов Анненского сельского поселения выполняется на период проведения государственных и городских праздников, мероприятий, свя</w:t>
        <w:softHyphen/>
        <w:t>занных со знаменательными событиями.</w:t>
      </w:r>
    </w:p>
    <w:p>
      <w:pPr>
        <w:pStyle w:val="Style17"/>
        <w:spacing w:before="0" w:after="0"/>
        <w:ind w:left="0" w:right="0" w:firstLine="720"/>
        <w:jc w:val="both"/>
        <w:rPr>
          <w:sz w:val="26"/>
        </w:rPr>
      </w:pPr>
      <w:r>
        <w:rPr>
          <w:sz w:val="26"/>
        </w:rP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населенных пунктов Анненского сельского поселения, утверждае</w:t>
        <w:softHyphen/>
        <w:t>мой отделом архитектуры и градостроительства Управления строительства, инфраструктуры и ЖКХ Карталинского муниципального района.</w:t>
      </w:r>
    </w:p>
    <w:p>
      <w:pPr>
        <w:pStyle w:val="Style17"/>
        <w:spacing w:before="0" w:after="0"/>
        <w:ind w:left="0" w:right="0" w:firstLine="720"/>
        <w:jc w:val="both"/>
        <w:rPr>
          <w:sz w:val="26"/>
        </w:rPr>
      </w:pPr>
      <w:r>
        <w:rPr>
          <w:sz w:val="26"/>
        </w:rPr>
        <w:t>В праздничное оформление включается: вывеска лозунгов, гирлянд, панно, установка декоративных элементов и композиций, стендов, киосков, трибун, эст</w:t>
        <w:softHyphen/>
        <w:t>рад, а также устройство праздничной иллюминации.</w:t>
      </w:r>
    </w:p>
    <w:p>
      <w:pPr>
        <w:pStyle w:val="Style17"/>
        <w:spacing w:before="0" w:after="0"/>
        <w:ind w:left="0" w:right="0" w:firstLine="720"/>
        <w:jc w:val="both"/>
        <w:rPr>
          <w:sz w:val="26"/>
        </w:rPr>
      </w:pPr>
      <w:r>
        <w:rPr>
          <w:sz w:val="26"/>
        </w:rPr>
        <w:t>При изготовлении и установке элементов праздничного оформления не раз</w:t>
        <w:softHyphen/>
        <w:t>решается снимать, повреждать и ухудшать видимость технических средств регули</w:t>
        <w:softHyphen/>
        <w:t>рования дорожного движения.</w:t>
      </w:r>
    </w:p>
    <w:p>
      <w:pPr>
        <w:pStyle w:val="Style17"/>
        <w:spacing w:before="0" w:after="0"/>
        <w:jc w:val="both"/>
        <w:rPr>
          <w:sz w:val="26"/>
        </w:rPr>
      </w:pPr>
      <w:r>
        <w:rPr>
          <w:sz w:val="26"/>
        </w:rPr>
        <w:t>9. Объекты монументального искусства (памятники, скульптурные ком</w:t>
        <w:softHyphen/>
        <w:t>позиции, бюсты, мемориальные доски, памятные знаки и стелы), посвящённые ис</w:t>
        <w:softHyphen/>
        <w:t>торическим событиям, служащие для увековечения памяти людей и организаций, не относящиеся в соответствии с законодательством к объектам культурного на</w:t>
        <w:softHyphen/>
        <w:t>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администрации Анненского сельского поселения.</w:t>
      </w:r>
    </w:p>
    <w:p>
      <w:pPr>
        <w:pStyle w:val="Style17"/>
        <w:spacing w:before="0" w:after="0"/>
        <w:jc w:val="both"/>
        <w:rPr>
          <w:sz w:val="26"/>
        </w:rPr>
      </w:pPr>
      <w:r>
        <w:rPr>
          <w:sz w:val="26"/>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pPr>
        <w:pStyle w:val="Style17"/>
        <w:spacing w:before="120" w:after="140"/>
        <w:jc w:val="center"/>
        <w:rPr>
          <w:b/>
          <w:sz w:val="26"/>
        </w:rPr>
      </w:pPr>
      <w:r>
        <w:rPr>
          <w:b/>
          <w:sz w:val="26"/>
        </w:rPr>
        <w:t>19. БЛАГОУСТРОЙСТВО ДОРОГ, ТРОТУАРОВ, МОСТОВ,</w:t>
      </w:r>
    </w:p>
    <w:p>
      <w:pPr>
        <w:pStyle w:val="Style17"/>
        <w:spacing w:before="0" w:after="0"/>
        <w:jc w:val="center"/>
        <w:rPr>
          <w:b/>
          <w:sz w:val="26"/>
        </w:rPr>
      </w:pPr>
      <w:r>
        <w:rPr>
          <w:b/>
          <w:sz w:val="26"/>
        </w:rPr>
        <w:t>ПУТЕПРОВОДОВ, ВНУТРИКВАРТАЛЬНЫХ ТЕРРИТОРИЙ, СТОЯНОК</w:t>
      </w:r>
    </w:p>
    <w:p>
      <w:pPr>
        <w:pStyle w:val="Style17"/>
        <w:spacing w:before="0" w:after="0"/>
        <w:jc w:val="both"/>
        <w:rPr>
          <w:sz w:val="26"/>
        </w:rPr>
      </w:pPr>
      <w:r>
        <w:rPr>
          <w:sz w:val="26"/>
        </w:rPr>
        <w:t>1. Благоустройство и содержание автомобильных дорог общего пользования на территории населенных пунктов Анненского сельского поселения осуществляются их собственниками либо организациями, с которыми заключён договор (контракт) на их обслуживание, содержание, ремонт.</w:t>
      </w:r>
    </w:p>
    <w:p>
      <w:pPr>
        <w:pStyle w:val="Style17"/>
        <w:spacing w:before="0" w:after="0"/>
        <w:jc w:val="both"/>
        <w:rPr>
          <w:sz w:val="26"/>
        </w:rPr>
      </w:pPr>
      <w:r>
        <w:rPr>
          <w:sz w:val="26"/>
        </w:rPr>
        <w:t>2. 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схем организации дорожного движения порядке.</w:t>
      </w:r>
    </w:p>
    <w:p>
      <w:pPr>
        <w:pStyle w:val="Style17"/>
        <w:spacing w:before="0" w:after="0"/>
        <w:jc w:val="both"/>
        <w:rPr>
          <w:sz w:val="26"/>
        </w:rPr>
      </w:pPr>
      <w:r>
        <w:rPr>
          <w:sz w:val="26"/>
        </w:rPr>
        <w:t>3. Информационные указатели, дорожные знаки, километровые знаки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pPr>
        <w:pStyle w:val="Style17"/>
        <w:spacing w:before="0" w:after="0"/>
        <w:ind w:left="0" w:right="0" w:firstLine="720"/>
        <w:jc w:val="both"/>
        <w:rPr>
          <w:sz w:val="26"/>
        </w:rPr>
      </w:pPr>
      <w:r>
        <w:rPr>
          <w:sz w:val="26"/>
        </w:rPr>
        <w:t>Отдельные детали светофоров или элементы их креплений не должны иметь видимых повреждений, разрушений и коррозии металлических элементов. Рассеи</w:t>
        <w:softHyphen/>
        <w:t>ватель не должен иметь сколов и трещин. Символы, наносимые на рассеиватели, должны распознаваться с расстояния не менее 50 м, а сигнал светофора - 100 м.</w:t>
      </w:r>
    </w:p>
    <w:p>
      <w:pPr>
        <w:pStyle w:val="Style17"/>
        <w:spacing w:before="0" w:after="0"/>
        <w:jc w:val="both"/>
        <w:rPr>
          <w:sz w:val="26"/>
        </w:rPr>
      </w:pPr>
      <w:r>
        <w:rPr>
          <w:sz w:val="26"/>
        </w:rPr>
        <w:t>4. Дорожные покрытия должны быть в исправном состоянии, обеспечивающем безопасное движение транспорта и пешеходов, без трещин и выбоин, с ис</w:t>
        <w:softHyphen/>
        <w:t>правными водостоками.</w:t>
      </w:r>
    </w:p>
    <w:p>
      <w:pPr>
        <w:pStyle w:val="Style17"/>
        <w:spacing w:before="0" w:after="0"/>
        <w:ind w:left="0" w:right="0" w:firstLine="720"/>
        <w:jc w:val="both"/>
        <w:rPr>
          <w:sz w:val="26"/>
        </w:rPr>
      </w:pPr>
      <w:r>
        <w:rPr>
          <w:sz w:val="26"/>
        </w:rPr>
        <w:t>Места пересечения трамвайных путей выполняются из специальных материалов (металлических плит, резиновых и иных покрытий).</w:t>
      </w:r>
    </w:p>
    <w:p>
      <w:pPr>
        <w:pStyle w:val="Style17"/>
        <w:spacing w:before="0" w:after="0"/>
        <w:ind w:left="0" w:right="0" w:firstLine="720"/>
        <w:jc w:val="both"/>
        <w:rPr>
          <w:sz w:val="26"/>
        </w:rPr>
      </w:pPr>
      <w:r>
        <w:rPr>
          <w:sz w:val="26"/>
        </w:rPr>
        <w:t>Остановочные павильоны должны содержаться в чистоте и исправном со</w:t>
        <w:softHyphen/>
        <w:t>стоянии.</w:t>
      </w:r>
    </w:p>
    <w:p>
      <w:pPr>
        <w:pStyle w:val="Style17"/>
        <w:spacing w:before="0" w:after="0"/>
        <w:jc w:val="both"/>
        <w:rPr>
          <w:sz w:val="26"/>
        </w:rPr>
      </w:pPr>
      <w:r>
        <w:rPr>
          <w:sz w:val="26"/>
        </w:rPr>
        <w:t>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pPr>
        <w:pStyle w:val="Style17"/>
        <w:spacing w:before="0" w:after="0"/>
        <w:jc w:val="both"/>
        <w:rPr>
          <w:sz w:val="26"/>
        </w:rPr>
      </w:pPr>
      <w:r>
        <w:rPr>
          <w:sz w:val="26"/>
        </w:rPr>
        <w:t>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pPr>
        <w:pStyle w:val="Style17"/>
        <w:spacing w:before="0" w:after="0"/>
        <w:jc w:val="both"/>
        <w:rPr>
          <w:sz w:val="26"/>
        </w:rPr>
      </w:pPr>
      <w:r>
        <w:rPr>
          <w:sz w:val="26"/>
        </w:rPr>
        <w:t>7. Стоянка легкового автотранспорта на дворовых, придомовых и внут</w:t>
        <w:softHyphen/>
        <w:t>риквартальных территориях допускается только в один ряд в специально отведён</w:t>
        <w:softHyphen/>
        <w:t>ных для этих целей местах и должна обеспечивать беспрепятственное продвижение уборочной и специальной техники.</w:t>
      </w:r>
    </w:p>
    <w:p>
      <w:pPr>
        <w:pStyle w:val="Style17"/>
        <w:spacing w:before="0" w:after="0"/>
        <w:ind w:left="0" w:right="0" w:firstLine="720"/>
        <w:jc w:val="both"/>
        <w:rPr>
          <w:sz w:val="26"/>
        </w:rPr>
      </w:pPr>
      <w:r>
        <w:rPr>
          <w:sz w:val="26"/>
        </w:rPr>
        <w:t>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pPr>
        <w:pStyle w:val="Style17"/>
        <w:spacing w:before="0" w:after="0"/>
        <w:ind w:left="0" w:right="0" w:firstLine="720"/>
        <w:jc w:val="both"/>
        <w:rPr>
          <w:sz w:val="26"/>
        </w:rPr>
      </w:pPr>
      <w:r>
        <w:rPr>
          <w:sz w:val="26"/>
        </w:rPr>
        <w:t>На участке гаража-стоянки следует предусматривать сооружение гаража-стоянки, накопительную площадку, выезды и въезды, пешеходные дорожки, твёрдые виды покрытия, урны или малые контейнеры для мусора, осветительное обо</w:t>
        <w:softHyphen/>
        <w:t>рудование, информационное оборудование (указатели).</w:t>
      </w:r>
    </w:p>
    <w:p>
      <w:pPr>
        <w:pStyle w:val="Style17"/>
        <w:spacing w:before="0" w:after="0"/>
        <w:ind w:left="0" w:right="0" w:firstLine="720"/>
        <w:jc w:val="both"/>
        <w:rPr>
          <w:sz w:val="26"/>
        </w:rPr>
      </w:pPr>
      <w:r>
        <w:rPr>
          <w:sz w:val="26"/>
        </w:rPr>
        <w:t>На территории площадки для хранения автомобилей, гаража-стоянки организуется раздельный сбор отработанных масел, автомобильных покрышек, метал</w:t>
        <w:softHyphen/>
        <w:t>лолома и иных отходов.</w:t>
      </w:r>
    </w:p>
    <w:p>
      <w:pPr>
        <w:pStyle w:val="Style17"/>
        <w:spacing w:before="0" w:after="0"/>
        <w:ind w:left="0" w:right="0" w:firstLine="720"/>
        <w:jc w:val="both"/>
        <w:rPr>
          <w:sz w:val="26"/>
        </w:rPr>
      </w:pPr>
      <w:r>
        <w:rPr>
          <w:sz w:val="26"/>
        </w:rPr>
        <w:t>Владельцы автотранспорта для перевозки пассажиров, грузовых транспорт</w:t>
        <w:softHyphen/>
        <w:t>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pPr>
        <w:pStyle w:val="Style17"/>
        <w:spacing w:before="0" w:after="0"/>
        <w:jc w:val="both"/>
        <w:rPr>
          <w:sz w:val="26"/>
        </w:rPr>
      </w:pPr>
      <w:r>
        <w:rPr>
          <w:sz w:val="26"/>
        </w:rPr>
        <w:t>8. Запрещается:</w:t>
      </w:r>
    </w:p>
    <w:p>
      <w:pPr>
        <w:pStyle w:val="Style17"/>
        <w:spacing w:before="0" w:after="0"/>
        <w:jc w:val="both"/>
        <w:rPr>
          <w:sz w:val="26"/>
        </w:rPr>
      </w:pPr>
      <w:r>
        <w:rPr>
          <w:sz w:val="26"/>
        </w:rPr>
        <w:t>1) стоянка грузового автотранспорта, пассажирского автотранспорта на внутриквартальных дорогах, подъездах, дворовой, придомовой территории;</w:t>
      </w:r>
    </w:p>
    <w:p>
      <w:pPr>
        <w:pStyle w:val="Style17"/>
        <w:spacing w:before="0" w:after="0"/>
        <w:jc w:val="both"/>
        <w:rPr>
          <w:sz w:val="26"/>
        </w:rPr>
      </w:pPr>
      <w:r>
        <w:rPr>
          <w:sz w:val="26"/>
        </w:rPr>
        <w:t>2) постоянное или временное размещение транспортных средств вне специ</w:t>
        <w:softHyphen/>
        <w:t>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pPr>
        <w:pStyle w:val="Style17"/>
        <w:spacing w:before="0" w:after="0"/>
        <w:jc w:val="both"/>
        <w:rPr>
          <w:sz w:val="26"/>
        </w:rPr>
      </w:pPr>
      <w:r>
        <w:rPr>
          <w:sz w:val="26"/>
        </w:rPr>
        <w:t>3) размещение брошенных, бесхозяйных, разукомплектованных транспортных средств вне специально отведённых для этих целей мест;</w:t>
      </w:r>
    </w:p>
    <w:p>
      <w:pPr>
        <w:pStyle w:val="Style17"/>
        <w:spacing w:before="0" w:after="0"/>
        <w:jc w:val="both"/>
        <w:rPr>
          <w:sz w:val="26"/>
        </w:rPr>
      </w:pPr>
      <w:r>
        <w:rPr>
          <w:sz w:val="26"/>
        </w:rPr>
        <w:t>4) производить мойку транспортных средств, слив топлива, масел и других компонентов в неустановленных местах;</w:t>
      </w:r>
    </w:p>
    <w:p>
      <w:pPr>
        <w:pStyle w:val="Style17"/>
        <w:spacing w:before="0" w:after="0"/>
        <w:jc w:val="both"/>
        <w:rPr>
          <w:sz w:val="26"/>
        </w:rPr>
      </w:pPr>
      <w:r>
        <w:rPr>
          <w:sz w:val="26"/>
        </w:rPr>
        <w:t>5) проезд по автомобильным дорогам с твёрдым покрытием гусеничных транспортных средств.</w:t>
      </w:r>
    </w:p>
    <w:p>
      <w:pPr>
        <w:pStyle w:val="Style17"/>
        <w:spacing w:before="0" w:after="0"/>
        <w:jc w:val="both"/>
        <w:rPr>
          <w:sz w:val="26"/>
        </w:rPr>
      </w:pPr>
      <w:r>
        <w:rPr>
          <w:sz w:val="26"/>
        </w:rPr>
        <w:t>9. Самовольная установка железобетонных блоков, столбов, ограждений и других сооружений на внутриквартальных проездах запрещается.</w:t>
      </w:r>
    </w:p>
    <w:p>
      <w:pPr>
        <w:pStyle w:val="Style17"/>
        <w:spacing w:before="120" w:after="120"/>
        <w:ind w:left="0" w:right="0" w:hanging="0"/>
        <w:jc w:val="center"/>
        <w:rPr>
          <w:b/>
          <w:sz w:val="28"/>
          <w:highlight w:val="white"/>
        </w:rPr>
      </w:pPr>
      <w:r>
        <w:rPr>
          <w:b/>
          <w:sz w:val="26"/>
          <w:highlight w:val="white"/>
        </w:rPr>
        <w:t>20. СОДЕРЖАНИЕ ИНЖЕНЕРНЫХ СООРУЖЕНИЙ И КОММУНИКАЦИЙ, ВОЗДУШНЫХ ЛИНИЙ СВЯЗИ</w:t>
      </w:r>
    </w:p>
    <w:p>
      <w:pPr>
        <w:pStyle w:val="Style17"/>
        <w:spacing w:before="0" w:after="0"/>
        <w:ind w:left="0" w:right="0" w:hanging="0"/>
        <w:rPr/>
      </w:pPr>
      <w:r>
        <w:rPr>
          <w:sz w:val="26"/>
        </w:rPr>
        <w:t>1. Пользователи (собственники) подземных инженерных коммуникаций:</w:t>
        <w:br/>
        <w:t>1) 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br/>
        <w:t>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br/>
        <w:t>3) осуществляют контроль за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br/>
        <w:t>4) 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b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br/>
        <w:t>6) обеспечивают предотвращение аварийных и плановых сливов воды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 При проведении плановых и аварийных работ возможно использование ливневой канализации для слива водопроводной, теплосетевой воды из сетей водоснабжения, теплоснабжения;</w:t>
        <w:br/>
        <w:t>7)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b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br/>
        <w:t>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Анненского  сельского поселения.</w:t>
        <w:br/>
        <w:t>3. Размещение инженерных сетей под проезжей частью улиц и дорог осуществляется в тоннелях и проходных каналах.</w:t>
        <w:br/>
        <w:t>4. Профилактическое обследование смотровых и дождеприемных колодцев ливневой канализации города и их очистка производятся специализированными организациями, обслуживающими эти сооружения, по утвержденным графикам.</w:t>
        <w:br/>
        <w:t>5. Решетки дождеприемных колодцев должны постоянно находиться в рабочем состоянии.</w:t>
        <w:br/>
        <w:t>6. Не допускается засорение, заиливание решеток и колодцев, ограничивающее их пропускную способность.</w:t>
        <w:br/>
        <w:t>7.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br/>
        <w:t>8. Запрещается самовольное присоединение к системам ливневой канализации.</w:t>
        <w:br/>
        <w:t>9. Запрещается сброс сточных вод, не соответствующих установленным нормативам качества, а также сброс в систему ливневой канализации:</w:t>
        <w:b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b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b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br/>
        <w:t>10. Присоединение к системе ливневой канализации регламентируется Порядком, установленным правовым актом администрации Анненского сельского поселения.</w:t>
        <w:br/>
        <w:t>11.. 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b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b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b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br/>
        <w:t>12. 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должны размещать линии связи и другие информационно-телекоммуникационные сети и оборудование в увязке с архитектурным решением фасада, комплексным оборудованием и оформлением здания.</w:t>
        <w:br/>
        <w:t>13. Собственники проводных линий связи, операторы связи, интернет-провайдеры и другие собственники информационно-телекоммуникационных сетей и оборудования:</w:t>
        <w:br/>
        <w:t>1) 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br/>
        <w:t>2)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br/>
        <w:t>3)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br/>
        <w:t>14. 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pPr>
        <w:pStyle w:val="Style17"/>
        <w:spacing w:before="120" w:after="120"/>
        <w:ind w:left="0" w:right="0" w:hanging="0"/>
        <w:jc w:val="center"/>
        <w:rPr>
          <w:b/>
          <w:sz w:val="26"/>
        </w:rPr>
      </w:pPr>
      <w:r>
        <w:rPr>
          <w:b/>
          <w:sz w:val="26"/>
        </w:rPr>
        <w:t>21. ОСНОВНЫЕ ТРЕБОВАНИЯ К ОБРАЩЕНИЮ С ОТХОДАМИ</w:t>
      </w:r>
    </w:p>
    <w:p>
      <w:pPr>
        <w:pStyle w:val="Style17"/>
        <w:spacing w:before="0" w:after="240"/>
        <w:rPr/>
      </w:pPr>
      <w:r>
        <w:rPr>
          <w:sz w:val="26"/>
          <w:highlight w:val="white"/>
        </w:rPr>
        <w:t>1. Организация деятельности по сбору (в том числе раздельному), транспортированию, обработке, утилизации, обезвреживанию и захоронению твердых коммунальных отходов на территории Анненского с\п осуществляется в соответствии с </w:t>
      </w:r>
      <w:hyperlink r:id="rId2">
        <w:r>
          <w:rPr>
            <w:rStyle w:val="Style15"/>
            <w:sz w:val="26"/>
            <w:highlight w:val="white"/>
          </w:rPr>
          <w:t>Федеральным законом "Об отходах производства и потребления"</w:t>
        </w:r>
      </w:hyperlink>
      <w:r>
        <w:rPr>
          <w:sz w:val="26"/>
          <w:highlight w:val="white"/>
        </w:rPr>
        <w:t>.</w:t>
        <w:br/>
        <w:t>2. Физические и юридические лица, индивидуальные предприниматели, принявшие на себя обязательства содержать территории, здания, строения, сооружения:</w:t>
        <w:br/>
        <w:t>1) обеспечивают устройство площадок для сбора и временного хранения ТКО и оборудование их контейнерами (мусоросборниками) либо заключают договор на обращение с отходами с собственником контейнерной площадки или организацией, обслуживающей площадки для сбора и временного хранения ТКО, в соответствии с законодательством;</w:t>
        <w:br/>
        <w:t>2)</w:t>
      </w:r>
      <w:r>
        <w:rPr>
          <w:color w:val="000000"/>
          <w:sz w:val="28"/>
          <w:highlight w:val="white"/>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br/>
        <w:t>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pPr>
        <w:pStyle w:val="Style17"/>
        <w:spacing w:before="0" w:after="240"/>
        <w:rPr>
          <w:highlight w:val="white"/>
        </w:rPr>
      </w:pPr>
      <w:r>
        <w:rPr>
          <w:sz w:val="26"/>
          <w:highlight w:val="white"/>
        </w:rPr>
        <w:t>3) не допускают переполнение контейнеров (мусоросборников) отходами;</w:t>
        <w:br/>
      </w:r>
      <w:r>
        <w:rPr>
          <w:color w:val="2D2D2D"/>
          <w:sz w:val="26"/>
          <w:highlight w:val="white"/>
        </w:rPr>
        <w:t>4) принимают меры по предотвращению возгорания отходов в контейнерах (мусоросборниках), а в случае возгорания отходов своевременно принимают меры по тушению пожара в соответствии с законодательством;</w:t>
        <w:br/>
        <w:t>5</w:t>
      </w:r>
      <w:r>
        <w:rPr>
          <w:color w:val="2D2D2D"/>
          <w:sz w:val="28"/>
          <w:highlight w:val="white"/>
        </w:rPr>
        <w:t xml:space="preserve">) </w:t>
      </w:r>
      <w:r>
        <w:rPr>
          <w:color w:val="000000"/>
          <w:sz w:val="28"/>
          <w:highlight w:val="white"/>
        </w:rPr>
        <w:t>Накопление отходов могут осуществлять путем их раздельного складирования по видам отходов, группам отходов, группам однородных отходов (раздельное накопление)»;</w:t>
      </w:r>
    </w:p>
    <w:p>
      <w:pPr>
        <w:pStyle w:val="Style17"/>
        <w:spacing w:before="0" w:after="240"/>
        <w:rPr>
          <w:color w:val="2D2D2D"/>
          <w:sz w:val="26"/>
          <w:highlight w:val="white"/>
        </w:rPr>
      </w:pPr>
      <w:r>
        <w:rPr>
          <w:color w:val="2D2D2D"/>
          <w:sz w:val="26"/>
          <w:highlight w:val="white"/>
        </w:rPr>
        <w:t>6) организовывают вывоз (транспортирование) и размещение (обработку, утилизацию, обезвреживание) отходов из мест сбора и временного хранения ТКО в соответствии с законодательством;</w:t>
        <w:br/>
        <w:t>7) принимают меры для недопущения образования несанкционированных свалок;</w:t>
        <w:br/>
        <w:t>8) обеспечивают наличие адресных таблиц (указателей наименования улиц, номеров зданий), в темное время суток - наружное освещение входных групп, подсветку адресных таблиц.</w:t>
        <w:br/>
        <w:t>3. Вывоз (транспортирование) ТКО из контейнеров (мусоросборников), установленных на территории благоустроенного и неблагоустроенного жилищного фонда города,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br/>
        <w:t>4. Ответственность за несоблюдение графика и маршрута вывоза (транспортирования) ТКО несет специализированная организация, осуществляющая вывоз (транспортирование), в соответствии с законодательством.</w:t>
        <w:br/>
        <w:t>Организации, осуществляющие вывоз (транспортирование) отходов и мусора, обязаны осуществлять уборку мусора, просыпавшегося из контейнеров (мусоросборников) при выгрузке в транспортные средства, в радиусе 5,0 метров от контейнерной площадки, а также при движении по маршруту вывоза (транспортирования) отходов.</w:t>
        <w:br/>
        <w:t>5. Вывоз (транспортирование) отходов осуществляется на объекты их размещения (обработки, утилизации, обезвреживания), специально предназначенные для размещения (обработки, утилизации, обезвреживания) соответствующих видов отходов.</w:t>
        <w:br/>
        <w:t>6. На территории Анненского сельского поселения запрещается:</w:t>
        <w:br/>
        <w:t>1) эксплуатация контейнеров (мусоросборников) в технически неисправном состоянии или состоянии, не соответствующем санитарным нормам и правилам;</w:t>
        <w:br/>
        <w:t>2) переполнение контейнеров (мусоросборников);</w:t>
        <w:br/>
        <w:t>3) выгрузка отходов из контейнеров (мусоросборников) в специально непредназначенные и необорудованные для этих целей транспортные средства;</w:t>
        <w:br/>
        <w:t>4) размещение контейнеров (мусоросборников) вне специально оборудованных площадок для сбора и временного хранения ТКО;</w:t>
        <w:br/>
        <w:t>5) размещение площадок для сбора и временного хранения ТКО на проезжей части, газонах, тротуарах и в проходных арках домов;</w:t>
        <w:br/>
        <w:t>6) транспортирование отходов и мусора способом, допускающим загрязнение территорий по пути следования транспортного средства, перевозящего отходы.</w:t>
        <w:br/>
        <w:t>7.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br/>
        <w:t>8.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общественного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метров. На остановках общественного пассажирского транспорта и у входов в торговые объекты - в количестве не менее двух.</w:t>
        <w:br/>
        <w:t>Установка урн осуществляется с учетом обеспечения беспрепятственного передвижения пешеходов, проезда инвалидных и детских колясок.</w:t>
        <w:br/>
        <w:t>Очистка урн производится собственниками или лицами, осуществляющими по договору содержание территорий, по мере их заполнения.</w:t>
        <w:b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br/>
        <w:t>9.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br/>
        <w:t>10. В случае сброса мусора, отходов, снега, грунта на территории города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b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проводить работы по благоустройству и содержанию территорий в соответствии с пунктом 73 настоящих Правил.</w:t>
        <w:br/>
        <w:t>11.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Челябинской области.</w:t>
      </w:r>
    </w:p>
    <w:p>
      <w:pPr>
        <w:pStyle w:val="Style17"/>
        <w:spacing w:before="0" w:after="0"/>
        <w:jc w:val="both"/>
        <w:rPr>
          <w:sz w:val="26"/>
        </w:rPr>
      </w:pPr>
      <w:r>
        <w:rPr>
          <w:sz w:val="26"/>
        </w:rPr>
        <w:t>12. Площадки для установки мусоросборных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w:t>
        <w:softHyphen/>
        <w:t>занием сведений о сроках удаления отходов, наименовании организации, выполняющий данную работу, и контактах лица, ответственного за качественную и своевременную работу по содержанию площадки и своевременное удаление отходов.</w:t>
      </w:r>
    </w:p>
    <w:p>
      <w:pPr>
        <w:pStyle w:val="Style17"/>
        <w:spacing w:before="0" w:after="0"/>
        <w:jc w:val="both"/>
        <w:rPr>
          <w:sz w:val="26"/>
        </w:rPr>
      </w:pPr>
      <w:r>
        <w:rPr>
          <w:sz w:val="26"/>
        </w:rPr>
        <w:t>13. 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не далее 100 м от входов, считая по пешеходным дорожкам от крайнего подъезда, при этом территория площадки должна примыкать к проездам, но мешать проезду транспорта. При обособленном размещении площадки (вдали от проездов) необходимо предусматривать возможность удобного подъезда</w:t>
      </w:r>
    </w:p>
    <w:p>
      <w:pPr>
        <w:pStyle w:val="Style17"/>
        <w:spacing w:before="0" w:after="0"/>
        <w:jc w:val="both"/>
        <w:rPr>
          <w:sz w:val="26"/>
        </w:rPr>
      </w:pPr>
      <w:r>
        <w:rPr>
          <w:sz w:val="26"/>
        </w:rPr>
        <w:t xml:space="preserve">транспорта для очистки контейнеров и наличия разворотных площадок (12 м х 12 м). </w:t>
      </w:r>
    </w:p>
    <w:p>
      <w:pPr>
        <w:pStyle w:val="Style17"/>
        <w:spacing w:before="0" w:after="0"/>
        <w:ind w:left="0" w:right="0" w:firstLine="720"/>
        <w:jc w:val="both"/>
        <w:rPr>
          <w:sz w:val="26"/>
        </w:rPr>
      </w:pPr>
      <w:r>
        <w:rPr>
          <w:sz w:val="26"/>
        </w:rPr>
        <w:t>Площадки размещаются вне зоны видимости с транзитных транспортных и пешеходных коммуникаций, в стороне от уличных фасадов зданий. Территория пло</w:t>
        <w:softHyphen/>
        <w:t>щадки располагается в зоне затенения (прилегающей застройкой, навесами или по</w:t>
        <w:softHyphen/>
        <w:t>садками зеленых насаждений).</w:t>
      </w:r>
    </w:p>
    <w:p>
      <w:pPr>
        <w:pStyle w:val="Style17"/>
        <w:spacing w:before="0" w:after="0"/>
        <w:jc w:val="both"/>
        <w:rPr>
          <w:sz w:val="26"/>
        </w:rPr>
      </w:pPr>
      <w:r>
        <w:rPr>
          <w:sz w:val="26"/>
        </w:rPr>
        <w:t>14. Размер площадки определяется её задачами, габаритами и количест</w:t>
        <w:softHyphen/>
        <w:t>вом контейнеров, используемых для сбора отходов, но не более предусмотренных санитарно - эпидемиологическими требованиями.</w:t>
      </w:r>
    </w:p>
    <w:p>
      <w:pPr>
        <w:pStyle w:val="Style17"/>
        <w:spacing w:before="0" w:after="0"/>
        <w:jc w:val="both"/>
        <w:rPr>
          <w:sz w:val="26"/>
        </w:rPr>
      </w:pPr>
      <w:r>
        <w:rPr>
          <w:sz w:val="26"/>
        </w:rPr>
        <w:t>15. Покрытие площадки следует устанавливать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w:t>
        <w:softHyphen/>
        <w:t>тейнера. Контейнеры, оборудованные колесами для перемещения, должны быть обеспечены соответствующими тормозными устройствами.</w:t>
      </w:r>
    </w:p>
    <w:p>
      <w:pPr>
        <w:pStyle w:val="Style17"/>
        <w:spacing w:before="0" w:after="0"/>
        <w:jc w:val="both"/>
        <w:rPr>
          <w:sz w:val="26"/>
        </w:rPr>
      </w:pPr>
      <w:r>
        <w:rPr>
          <w:sz w:val="26"/>
        </w:rPr>
        <w:t>16. Сопряжение площадки с прилегающим проездом осуществляется в одном уровне, без укладки бордюрного камня, с газоном - садовым бортом или де</w:t>
        <w:softHyphen/>
        <w:t>коративной стенкой высотой 1,0-1,2 м.</w:t>
      </w:r>
    </w:p>
    <w:p>
      <w:pPr>
        <w:pStyle w:val="Style17"/>
        <w:spacing w:before="0" w:after="0"/>
        <w:jc w:val="both"/>
        <w:rPr>
          <w:sz w:val="26"/>
        </w:rPr>
      </w:pPr>
      <w:r>
        <w:rPr>
          <w:sz w:val="26"/>
        </w:rPr>
        <w:t>17. Функционирование осветительного оборудования необходимо уста</w:t>
        <w:softHyphen/>
        <w:t>навливать в режиме освещения прилегающей территории с высотой опор - не ме</w:t>
        <w:softHyphen/>
        <w:t>нее 3 м. Необходимое осветительное оборудование должно быть встроено в забор (ограждение) площадки и выполнено в антивандальном исполнении, с автоматиче</w:t>
        <w:softHyphen/>
        <w:t>ским включением по наступлении тёмного времени суток.</w:t>
      </w:r>
    </w:p>
    <w:p>
      <w:pPr>
        <w:pStyle w:val="Style17"/>
        <w:spacing w:before="0" w:after="0"/>
        <w:jc w:val="both"/>
        <w:rPr>
          <w:sz w:val="26"/>
        </w:rPr>
      </w:pPr>
      <w:r>
        <w:rPr>
          <w:sz w:val="26"/>
        </w:rPr>
        <w:t>18. Мероприятия по озеленению площадок для установки мусоросборни</w:t>
        <w:softHyphen/>
        <w:t>ков территорий необходимо производить только по проекту деревьями с высокой степенью фитонцидности, хорошо развитой кроной. Высоту свободного простран</w:t>
        <w:softHyphen/>
        <w:t>ства над уровнем покрытия площадки до кроны рекомендуется предусматривать не менее 3,0 м (высота стандартного штамба дерева из питомника 220-225 см). Допус</w:t>
        <w:softHyphen/>
        <w:t>кается для визуальной изоляции площадок применение декоративных стенок, трельяжей или периметральной живой изгороди в виде высоких кустарников.</w:t>
      </w:r>
    </w:p>
    <w:p>
      <w:pPr>
        <w:pStyle w:val="Style17"/>
        <w:spacing w:before="120" w:after="120"/>
        <w:ind w:left="0" w:right="0" w:hanging="0"/>
        <w:jc w:val="center"/>
        <w:rPr>
          <w:b/>
          <w:sz w:val="26"/>
        </w:rPr>
      </w:pPr>
      <w:r>
        <w:rPr>
          <w:b/>
          <w:sz w:val="26"/>
        </w:rPr>
        <w:t>22. ПЛОЩАДКИ ДЛЯ ВЫГУЛА ЖИВОТНЫХ</w:t>
      </w:r>
    </w:p>
    <w:p>
      <w:pPr>
        <w:pStyle w:val="Style17"/>
        <w:spacing w:before="0" w:after="0"/>
        <w:jc w:val="both"/>
        <w:rPr>
          <w:sz w:val="26"/>
        </w:rPr>
      </w:pPr>
      <w:r>
        <w:rPr>
          <w:sz w:val="26"/>
        </w:rPr>
        <w:t>1. Площадки для выгула животных (далее по тексту настоящего раздела - площадки) размещаются на территориях общего пользования, свободных от зе</w:t>
        <w:softHyphen/>
        <w:t>лёных насаждений, общегородских магистралей 1-го класса, под линиями электро</w:t>
        <w:softHyphen/>
        <w:t>передач с напряжением не более 110 кВт, за пределами санитарной зоны источни</w:t>
        <w:softHyphen/>
        <w:t>ков водоснабжения первого и второго поясов.</w:t>
      </w:r>
    </w:p>
    <w:p>
      <w:pPr>
        <w:pStyle w:val="Style17"/>
        <w:spacing w:before="0" w:after="0"/>
        <w:jc w:val="both"/>
        <w:rPr/>
      </w:pPr>
      <w:r>
        <w:rPr/>
        <w:t> </w:t>
      </w:r>
      <w:r>
        <w:rPr>
          <w:sz w:val="26"/>
        </w:rPr>
        <w:t>2. Размеры площадок для выгула животных, размещаемые на террито</w:t>
        <w:softHyphen/>
        <w:t>риях жилого назначения, принимаются 400-600 кв. м, на прочих территориях – до 800 кв. м, в условиях сложившейся застройки площадки могут иметь уменьшенный размер, исходя из имеющихся территориальных возможностей. Доступность пло</w:t>
        <w:softHyphen/>
        <w:t>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зда</w:t>
        <w:softHyphen/>
        <w:t>ний, строений, сооружений, предназначенных для воспитания, образования и просвещения, детских, спортивных площадок, площадок отдыха - не менее 40 м.</w:t>
      </w:r>
    </w:p>
    <w:p>
      <w:pPr>
        <w:pStyle w:val="Style17"/>
        <w:spacing w:before="0" w:after="0"/>
        <w:jc w:val="both"/>
        <w:rPr>
          <w:sz w:val="26"/>
        </w:rPr>
      </w:pPr>
      <w:r>
        <w:rPr>
          <w:sz w:val="26"/>
        </w:rPr>
        <w:t>3.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и информационное оборудование, периметральное озеленение.</w:t>
      </w:r>
    </w:p>
    <w:p>
      <w:pPr>
        <w:pStyle w:val="Style17"/>
        <w:spacing w:before="0" w:after="0"/>
        <w:jc w:val="both"/>
        <w:rPr>
          <w:sz w:val="26"/>
        </w:rPr>
      </w:pPr>
      <w:r>
        <w:rPr>
          <w:sz w:val="26"/>
        </w:rPr>
        <w:t>4. Для покрытия поверхности части площадки, предназначенной для вы</w:t>
        <w:softHyphen/>
        <w:t>гула животных,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w:t>
        <w:softHyphen/>
        <w:t>верхность части площадки, предназначенной для владельцев животных, проекти</w:t>
        <w:softHyphen/>
        <w:t>руется с твёрдым или комбинированным видом покрытия (плитка, утопленная в газон). Подход к площадке оборудуется твёрдым видом покрытия.</w:t>
      </w:r>
    </w:p>
    <w:p>
      <w:pPr>
        <w:pStyle w:val="Style17"/>
        <w:spacing w:before="0" w:after="0"/>
        <w:jc w:val="both"/>
        <w:rPr>
          <w:sz w:val="26"/>
        </w:rPr>
      </w:pPr>
      <w:r>
        <w:rPr>
          <w:sz w:val="26"/>
        </w:rPr>
        <w:t>5. Забор (ограждение) площадки выполняется из легкой металлической сетки высотой не менее 1,5 м. При этом учитывается, что расстояние между эле</w:t>
        <w:softHyphen/>
        <w:t>ментами и секциями ограждения, его нижним краем и землей не должно позволять животному покинуть площадку или причинить себе травму.</w:t>
      </w:r>
    </w:p>
    <w:p>
      <w:pPr>
        <w:pStyle w:val="Style17"/>
        <w:spacing w:before="0" w:after="0"/>
        <w:jc w:val="both"/>
        <w:rPr>
          <w:sz w:val="26"/>
        </w:rPr>
      </w:pPr>
      <w:r>
        <w:rPr>
          <w:sz w:val="26"/>
        </w:rPr>
        <w:t>6. На территории площадки размещается информационный стенд с пра</w:t>
        <w:softHyphen/>
        <w:t>вилами пользования площадкой.</w:t>
      </w:r>
    </w:p>
    <w:p>
      <w:pPr>
        <w:pStyle w:val="Style17"/>
        <w:spacing w:before="0" w:after="0"/>
        <w:jc w:val="both"/>
        <w:rPr>
          <w:sz w:val="26"/>
        </w:rPr>
      </w:pPr>
      <w:r>
        <w:rPr>
          <w:sz w:val="26"/>
        </w:rPr>
        <w:t>7. Озеленение проектируется из периметральных плотных посадок вы</w:t>
        <w:softHyphen/>
        <w:t>сокого кустарника в виде живой изгороди или вертикального озеленения.</w:t>
      </w:r>
    </w:p>
    <w:p>
      <w:pPr>
        <w:pStyle w:val="Style17"/>
        <w:spacing w:before="120" w:after="120"/>
        <w:ind w:left="0" w:right="0" w:hanging="0"/>
        <w:jc w:val="center"/>
        <w:rPr>
          <w:b/>
          <w:sz w:val="26"/>
        </w:rPr>
      </w:pPr>
      <w:r>
        <w:rPr>
          <w:b/>
          <w:sz w:val="26"/>
        </w:rPr>
        <w:t>23. НЕСТАЦИОНАРНЫЕ ОБЪЕКТЫ</w:t>
      </w:r>
    </w:p>
    <w:p>
      <w:pPr>
        <w:pStyle w:val="Style17"/>
        <w:spacing w:before="0" w:after="0"/>
        <w:jc w:val="both"/>
        <w:rPr>
          <w:sz w:val="26"/>
        </w:rPr>
      </w:pPr>
      <w:r>
        <w:rPr>
          <w:sz w:val="26"/>
        </w:rPr>
        <w:t>1. Нестационарные объекты, в которых осуществляются торговая дея</w:t>
        <w:softHyphen/>
        <w:t>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
    <w:p>
      <w:pPr>
        <w:pStyle w:val="Style17"/>
        <w:spacing w:before="0" w:after="0"/>
        <w:jc w:val="both"/>
        <w:rPr>
          <w:sz w:val="26"/>
        </w:rPr>
      </w:pPr>
      <w:r>
        <w:rPr>
          <w:sz w:val="26"/>
        </w:rPr>
        <w:t>2. Размещение нестационарных объектов на территории населенных пунктов Анненского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pPr>
        <w:pStyle w:val="Style17"/>
        <w:spacing w:before="0" w:after="0"/>
        <w:jc w:val="both"/>
        <w:rPr>
          <w:sz w:val="26"/>
        </w:rPr>
      </w:pPr>
      <w:r>
        <w:rPr>
          <w:sz w:val="26"/>
        </w:rPr>
        <w:t>3. Нестационарные объекты не должны создавать помех основному функциональному использованию территории населенных пунктов Анненского сельского поселения.</w:t>
      </w:r>
    </w:p>
    <w:p>
      <w:pPr>
        <w:pStyle w:val="Style17"/>
        <w:spacing w:before="0" w:after="0"/>
        <w:jc w:val="both"/>
        <w:rPr>
          <w:sz w:val="26"/>
        </w:rPr>
      </w:pPr>
      <w:r>
        <w:rPr>
          <w:sz w:val="26"/>
        </w:rPr>
        <w:t>4. Размещение нестационарных объектов должно обеспечивать свободное движение пешеходов и безопасный доступ потребителей к объектам капиталь</w:t>
        <w:softHyphen/>
        <w:t>ного строительства, в том числе создание безбарьерной среды жизнедеятельности для инвалидов и иных маломобильных групп населения, не должно ухудшать бла</w:t>
        <w:softHyphen/>
        <w:t>гоустройство территории и застройки.</w:t>
      </w:r>
    </w:p>
    <w:p>
      <w:pPr>
        <w:pStyle w:val="Style17"/>
        <w:spacing w:before="0" w:after="0"/>
        <w:jc w:val="both"/>
        <w:rPr>
          <w:sz w:val="26"/>
        </w:rPr>
      </w:pPr>
      <w:r>
        <w:rPr>
          <w:sz w:val="26"/>
        </w:rPr>
        <w:t>5. Эксплуатация нестационарных объектов и работа организованных в них предприятий не должны ухудшать условия проживания, отдыха, лечения, тру</w:t>
        <w:softHyphen/>
        <w:t>да (среды обитания) людей, деятельности организаций.</w:t>
      </w:r>
    </w:p>
    <w:p>
      <w:pPr>
        <w:pStyle w:val="Style17"/>
        <w:spacing w:before="0" w:after="0"/>
        <w:jc w:val="both"/>
        <w:rPr>
          <w:sz w:val="26"/>
        </w:rPr>
      </w:pPr>
      <w:r>
        <w:rPr>
          <w:sz w:val="26"/>
        </w:rPr>
        <w:t>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pPr>
        <w:pStyle w:val="Style17"/>
        <w:spacing w:before="0" w:after="0"/>
        <w:jc w:val="both"/>
        <w:rPr>
          <w:sz w:val="26"/>
        </w:rPr>
      </w:pPr>
      <w:r>
        <w:rPr>
          <w:sz w:val="26"/>
        </w:rPr>
        <w:t>7. Размещение нестационарных объектов не допускается:</w:t>
      </w:r>
    </w:p>
    <w:p>
      <w:pPr>
        <w:pStyle w:val="Style17"/>
        <w:spacing w:before="0" w:after="0"/>
        <w:jc w:val="both"/>
        <w:rPr>
          <w:sz w:val="26"/>
        </w:rPr>
      </w:pPr>
      <w:r>
        <w:rPr>
          <w:sz w:val="26"/>
        </w:rPr>
        <w:t>1) на участках, не включённых в Схему размещения нестационарных торговых объектов на территории Анненского сельского поселения; </w:t>
      </w:r>
    </w:p>
    <w:p>
      <w:pPr>
        <w:pStyle w:val="Style17"/>
        <w:spacing w:before="0" w:after="0"/>
        <w:jc w:val="both"/>
        <w:rPr>
          <w:sz w:val="26"/>
        </w:rPr>
      </w:pPr>
      <w:r>
        <w:rPr>
          <w:sz w:val="26"/>
        </w:rPr>
        <w:t>2)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 а в поперечном направлении и от крайнего элемента объекта до края проезжей части - менее 1,5 м;</w:t>
      </w:r>
    </w:p>
    <w:p>
      <w:pPr>
        <w:pStyle w:val="Style17"/>
        <w:spacing w:before="0" w:after="0"/>
        <w:jc w:val="both"/>
        <w:rPr>
          <w:sz w:val="26"/>
        </w:rPr>
      </w:pPr>
      <w:r>
        <w:rPr>
          <w:sz w:val="26"/>
        </w:rPr>
        <w:t>3) на газонах, цветниках и прочих объектах озеленения, детских и спортив</w:t>
        <w:softHyphen/>
        <w:t>ных площадках, в арках зданий;</w:t>
      </w:r>
    </w:p>
    <w:p>
      <w:pPr>
        <w:pStyle w:val="Style17"/>
        <w:spacing w:before="0" w:after="0"/>
        <w:jc w:val="both"/>
        <w:rPr>
          <w:sz w:val="26"/>
        </w:rPr>
      </w:pPr>
      <w:r>
        <w:rPr>
          <w:sz w:val="26"/>
        </w:rPr>
        <w:t>4) под железнодорожными путепроводами и автомобильными эстакадами, мостами;</w:t>
      </w:r>
    </w:p>
    <w:p>
      <w:pPr>
        <w:pStyle w:val="Style17"/>
        <w:spacing w:before="0" w:after="0"/>
        <w:jc w:val="both"/>
        <w:rPr>
          <w:sz w:val="26"/>
        </w:rPr>
      </w:pPr>
      <w:r>
        <w:rPr>
          <w:sz w:val="26"/>
        </w:rPr>
        <w:t>5) на расстоянии ближе 5 м от окон зданий, строений, сооружений общест</w:t>
        <w:softHyphen/>
        <w:t>венного использования, общественного назначения и витрин стационарных торго</w:t>
        <w:softHyphen/>
        <w:t>вых объектов, ближе 30 м от окон жилых зданий; на расстоянии ближе 5 м от ство</w:t>
        <w:softHyphen/>
        <w:t>ла дерева;</w:t>
      </w:r>
    </w:p>
    <w:p>
      <w:pPr>
        <w:pStyle w:val="Style17"/>
        <w:spacing w:before="0" w:after="0"/>
        <w:jc w:val="both"/>
        <w:rPr>
          <w:sz w:val="26"/>
        </w:rPr>
      </w:pPr>
      <w:r>
        <w:rPr>
          <w:sz w:val="26"/>
        </w:rPr>
        <w:t>6) на расстоянии менее 25 м от контейнерных площадок, специальных пло</w:t>
        <w:softHyphen/>
        <w:t>щадок для складирования крупногабаритных отходов, дворовых уборных, выгреб</w:t>
        <w:softHyphen/>
        <w:t>ных ям;</w:t>
      </w:r>
    </w:p>
    <w:p>
      <w:pPr>
        <w:pStyle w:val="Style17"/>
        <w:spacing w:before="0" w:after="0"/>
        <w:jc w:val="both"/>
        <w:rPr>
          <w:sz w:val="26"/>
        </w:rPr>
      </w:pPr>
      <w:r>
        <w:rPr>
          <w:sz w:val="26"/>
        </w:rPr>
        <w:t>7) на инженерных сетях и коммуникациях и в их охранных зонах (в случае, если правовой режим соответствующих охранных зон предусматривает возмож</w:t>
        <w:softHyphen/>
        <w:t>ность размещения нестационарных объектов при наличии согласования с собст</w:t>
        <w:softHyphen/>
        <w:t>венниками, владельцами соответствующих сетей и коммуникаций, - без такого со</w:t>
        <w:softHyphen/>
        <w:t>гласования);</w:t>
      </w:r>
    </w:p>
    <w:p>
      <w:pPr>
        <w:pStyle w:val="Style17"/>
        <w:spacing w:before="0" w:after="0"/>
        <w:jc w:val="both"/>
        <w:rPr>
          <w:sz w:val="26"/>
        </w:rPr>
      </w:pPr>
      <w:r>
        <w:rPr>
          <w:sz w:val="26"/>
        </w:rPr>
        <w:t>8) на землях, земельных участках, которые в соответствии с градостроитель</w:t>
        <w:softHyphen/>
        <w:t>ной документацией планируется использовать под капитальное строительство;</w:t>
      </w:r>
    </w:p>
    <w:p>
      <w:pPr>
        <w:pStyle w:val="Style17"/>
        <w:spacing w:before="0" w:after="0"/>
        <w:jc w:val="both"/>
        <w:rPr>
          <w:sz w:val="26"/>
        </w:rPr>
      </w:pPr>
      <w:r>
        <w:rPr>
          <w:sz w:val="26"/>
        </w:rPr>
        <w:t>9) на сформированных для иных целей и прошедших государственный кадастровый учёт земельных участках;</w:t>
      </w:r>
    </w:p>
    <w:p>
      <w:pPr>
        <w:pStyle w:val="Style17"/>
        <w:spacing w:before="0" w:after="0"/>
        <w:jc w:val="both"/>
        <w:rPr>
          <w:sz w:val="26"/>
        </w:rPr>
      </w:pPr>
      <w:r>
        <w:rPr>
          <w:sz w:val="26"/>
        </w:rPr>
        <w:t>10) на не сформированных и не прошедших государственный кадастровый учёт земельных участках под многоквартирными домами в той части, в которой должен быть сформирован земельный участок под многоквартирным домом. Нестационарные торговые объекты не долж</w:t>
        <w:softHyphen/>
        <w:t>ны ухудшать условия проживания и отдыха населения;</w:t>
      </w:r>
    </w:p>
    <w:p>
      <w:pPr>
        <w:pStyle w:val="Style17"/>
        <w:spacing w:before="0" w:after="0"/>
        <w:jc w:val="both"/>
        <w:rPr>
          <w:sz w:val="26"/>
        </w:rPr>
      </w:pPr>
      <w:r>
        <w:rPr>
          <w:sz w:val="26"/>
        </w:rPr>
        <w:t>11) с созданием препятствий свободному движению пешеходов и доступу потребителей к объектам торговли, в том числе обеспечению безбарьерной среды жизнедеятельности для инвалидов и иных маломобильных групп населения, бес</w:t>
        <w:softHyphen/>
        <w:t>препятственному подъезду спецтранспорта при чрезвычайных ситуациях, в целях ликвидации последствий чрезвычайных ситуаций к капитальным зданиям, строе</w:t>
        <w:softHyphen/>
        <w:t>ниям, сооружениям, а также с нарушением установленных законодательством обя</w:t>
        <w:softHyphen/>
        <w:t>зательных требований (в том числе пожарных, санитарных);</w:t>
      </w:r>
    </w:p>
    <w:p>
      <w:pPr>
        <w:pStyle w:val="Style17"/>
        <w:spacing w:before="0" w:after="0"/>
        <w:jc w:val="both"/>
        <w:rPr>
          <w:sz w:val="26"/>
        </w:rPr>
      </w:pPr>
      <w:r>
        <w:rPr>
          <w:sz w:val="26"/>
        </w:rPr>
        <w:t>12) с созданием препятствий для свободного подъезда пожарного, медицин</w:t>
        <w:softHyphen/>
        <w:t>ского транспорта, аварийно-спасательной техники или доступу к объектам инже</w:t>
        <w:softHyphen/>
        <w:t>нерной инфраструктуры (включая объекты энергоснабжения и освещения, колод</w:t>
        <w:softHyphen/>
        <w:t>цы, краны, гидранты);</w:t>
      </w:r>
    </w:p>
    <w:p>
      <w:pPr>
        <w:pStyle w:val="Style17"/>
        <w:spacing w:before="0" w:after="0"/>
        <w:jc w:val="both"/>
        <w:rPr>
          <w:sz w:val="26"/>
        </w:rPr>
      </w:pPr>
      <w:r>
        <w:rPr>
          <w:sz w:val="26"/>
        </w:rPr>
        <w:t>13) с нарушением внешнего архитектурного облика сложившейся застрой</w:t>
        <w:softHyphen/>
        <w:t>ки;</w:t>
      </w:r>
    </w:p>
    <w:p>
      <w:pPr>
        <w:pStyle w:val="Style17"/>
        <w:spacing w:before="0" w:after="0"/>
        <w:jc w:val="both"/>
        <w:rPr>
          <w:sz w:val="26"/>
        </w:rPr>
      </w:pPr>
      <w:r>
        <w:rPr>
          <w:sz w:val="26"/>
        </w:rPr>
        <w:t>14) с нарушением требований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Федерального закона от 10 июля 2001 года № 87-ФЗ «Об ограничении курения табака»; санитарно - эпидемиологических правил и нормативов СанПиН 2.1.2.2645-10 «Санитарно-эпидемиологические требования к условиям проживания в жилых зданиях и поме</w:t>
        <w:softHyphen/>
        <w:t>щениях»; санитарных правил и нормативов СанПиН 2.2.1/2.1.1.1200-03 «Санитар</w:t>
        <w:softHyphen/>
        <w:t>но-защитные зоны и санитарная классификация предприятий, сооружений и иных</w:t>
      </w:r>
    </w:p>
    <w:p>
      <w:pPr>
        <w:pStyle w:val="Style17"/>
        <w:spacing w:before="0" w:after="0"/>
        <w:jc w:val="both"/>
        <w:rPr>
          <w:sz w:val="26"/>
        </w:rPr>
      </w:pPr>
      <w:r>
        <w:rPr>
          <w:sz w:val="26"/>
        </w:rPr>
        <w:t>объектов. Новая редакция»;</w:t>
      </w:r>
    </w:p>
    <w:p>
      <w:pPr>
        <w:pStyle w:val="Style17"/>
        <w:spacing w:before="0" w:after="0"/>
        <w:jc w:val="both"/>
        <w:rPr>
          <w:sz w:val="26"/>
        </w:rPr>
      </w:pPr>
      <w:r>
        <w:rPr>
          <w:sz w:val="26"/>
        </w:rPr>
        <w:t>15) с нарушением градостроительных норм и правил, законодательства об охране объектов культурного наследия, градостроительных регламентов;</w:t>
      </w:r>
    </w:p>
    <w:p>
      <w:pPr>
        <w:pStyle w:val="Style17"/>
        <w:spacing w:before="0" w:after="0"/>
        <w:jc w:val="both"/>
        <w:rPr>
          <w:sz w:val="26"/>
        </w:rPr>
      </w:pPr>
      <w:r>
        <w:rPr>
          <w:sz w:val="26"/>
        </w:rPr>
        <w:t>17) с нарушением Правил дорожного движения Российской Федерации.</w:t>
      </w:r>
    </w:p>
    <w:p>
      <w:pPr>
        <w:pStyle w:val="Style17"/>
        <w:spacing w:before="0" w:after="0"/>
        <w:jc w:val="both"/>
        <w:rPr>
          <w:sz w:val="26"/>
        </w:rPr>
      </w:pPr>
      <w:r>
        <w:rPr>
          <w:sz w:val="26"/>
        </w:rPr>
        <w:t>8. Не допускается:</w:t>
      </w:r>
    </w:p>
    <w:p>
      <w:pPr>
        <w:pStyle w:val="Style17"/>
        <w:spacing w:before="0" w:after="0"/>
        <w:jc w:val="both"/>
        <w:rPr>
          <w:sz w:val="26"/>
        </w:rPr>
      </w:pPr>
      <w:r>
        <w:rPr>
          <w:sz w:val="26"/>
        </w:rP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w:t>
        <w:softHyphen/>
        <w:t>смотрено типовым архитектурным решением;</w:t>
      </w:r>
    </w:p>
    <w:p>
      <w:pPr>
        <w:pStyle w:val="Style17"/>
        <w:spacing w:before="0" w:after="0"/>
        <w:jc w:val="both"/>
        <w:rPr>
          <w:sz w:val="26"/>
        </w:rPr>
      </w:pPr>
      <w:r>
        <w:rPr>
          <w:sz w:val="26"/>
        </w:rP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pPr>
        <w:pStyle w:val="Style17"/>
        <w:spacing w:before="0" w:after="0"/>
        <w:jc w:val="both"/>
        <w:rPr>
          <w:sz w:val="26"/>
        </w:rPr>
      </w:pPr>
      <w:r>
        <w:rPr>
          <w:sz w:val="26"/>
        </w:rPr>
        <w:t>9. Размещение нестационарного объекта в пределах территорий общего пользования возможно только на замощённой (асфальтированной) площадке в границах тротуара.</w:t>
      </w:r>
    </w:p>
    <w:p>
      <w:pPr>
        <w:pStyle w:val="Style17"/>
        <w:spacing w:before="0" w:after="0"/>
        <w:jc w:val="both"/>
        <w:rPr>
          <w:sz w:val="26"/>
        </w:rPr>
      </w:pPr>
      <w:r>
        <w:rPr>
          <w:sz w:val="26"/>
        </w:rPr>
        <w:t>10. При размещении нестационарного объекта не допускается вырубка кустарников, древесной растительности, асфальтирование и сплошное мощение га</w:t>
        <w:softHyphen/>
        <w:t>зонов, а также приствольных кругов в радиусе 1,5 метра от ствола.</w:t>
      </w:r>
    </w:p>
    <w:p>
      <w:pPr>
        <w:pStyle w:val="Style17"/>
        <w:spacing w:before="0" w:after="0"/>
        <w:jc w:val="both"/>
        <w:rPr>
          <w:sz w:val="26"/>
        </w:rPr>
      </w:pPr>
      <w:r>
        <w:rPr>
          <w:sz w:val="26"/>
        </w:rPr>
        <w:t>11. Хозяйствующие субъекты обязаны обеспечивать постоянный уход за внешним видом принадлежащих им нестационарных объектов: содержать в чисто</w:t>
        <w:softHyphen/>
        <w:t>те и порядке, своевременно красить и устранять повреждения на вывесках, конст</w:t>
        <w:softHyphen/>
        <w:t>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pPr>
        <w:pStyle w:val="Style17"/>
        <w:spacing w:before="0" w:after="0"/>
        <w:jc w:val="both"/>
        <w:rPr>
          <w:sz w:val="26"/>
        </w:rPr>
      </w:pPr>
      <w:r>
        <w:rPr>
          <w:sz w:val="26"/>
        </w:rPr>
        <w:t>12. Хозяйствующие субъекты обязаны обеспечивать чистоту и благоус</w:t>
        <w:softHyphen/>
        <w:t>тройство на территории не менее 25 м от внешней границы нестационарного тор</w:t>
        <w:softHyphen/>
        <w:t>гового объекта.</w:t>
      </w:r>
    </w:p>
    <w:p>
      <w:pPr>
        <w:pStyle w:val="Style17"/>
        <w:spacing w:before="0" w:after="0"/>
        <w:jc w:val="both"/>
        <w:rPr>
          <w:sz w:val="26"/>
        </w:rPr>
      </w:pPr>
      <w:r>
        <w:rPr>
          <w:sz w:val="26"/>
        </w:rPr>
        <w:t>13. Максимальный размер площади места размещения нестационарного объекта:</w:t>
      </w:r>
    </w:p>
    <w:p>
      <w:pPr>
        <w:pStyle w:val="Style17"/>
        <w:spacing w:before="0" w:after="0"/>
        <w:jc w:val="both"/>
        <w:rPr>
          <w:sz w:val="26"/>
        </w:rPr>
      </w:pPr>
      <w:r>
        <w:rPr>
          <w:sz w:val="26"/>
        </w:rPr>
        <w:t>- киоска -20 кв. м;</w:t>
      </w:r>
    </w:p>
    <w:p>
      <w:pPr>
        <w:pStyle w:val="Style17"/>
        <w:spacing w:before="0" w:after="0"/>
        <w:jc w:val="both"/>
        <w:rPr>
          <w:sz w:val="26"/>
        </w:rPr>
      </w:pPr>
      <w:r>
        <w:rPr>
          <w:sz w:val="26"/>
        </w:rPr>
        <w:t>- торговых автоматов - 20 кв. м;</w:t>
      </w:r>
    </w:p>
    <w:p>
      <w:pPr>
        <w:pStyle w:val="Style17"/>
        <w:spacing w:before="0" w:after="0"/>
        <w:jc w:val="both"/>
        <w:rPr>
          <w:sz w:val="26"/>
        </w:rPr>
      </w:pPr>
      <w:r>
        <w:rPr>
          <w:sz w:val="26"/>
        </w:rPr>
        <w:t>- ёлочных и бахчевых развалов -20 кв. м;</w:t>
      </w:r>
    </w:p>
    <w:p>
      <w:pPr>
        <w:pStyle w:val="Style17"/>
        <w:spacing w:before="0" w:after="0"/>
        <w:jc w:val="both"/>
        <w:rPr>
          <w:sz w:val="26"/>
        </w:rPr>
      </w:pPr>
      <w:r>
        <w:rPr>
          <w:sz w:val="26"/>
        </w:rPr>
        <w:t>- павильона -100 кв. м;</w:t>
      </w:r>
    </w:p>
    <w:p>
      <w:pPr>
        <w:pStyle w:val="Style17"/>
        <w:spacing w:before="0" w:after="0"/>
        <w:jc w:val="both"/>
        <w:rPr>
          <w:sz w:val="26"/>
        </w:rPr>
      </w:pPr>
      <w:r>
        <w:rPr>
          <w:sz w:val="26"/>
        </w:rPr>
        <w:t>- автоцистерны, автомашины, низкотемпературного прилавка - 6 кв. м;</w:t>
      </w:r>
    </w:p>
    <w:p>
      <w:pPr>
        <w:pStyle w:val="Style17"/>
        <w:spacing w:before="0" w:after="0"/>
        <w:jc w:val="both"/>
        <w:rPr>
          <w:sz w:val="26"/>
        </w:rPr>
      </w:pPr>
      <w:r>
        <w:rPr>
          <w:sz w:val="26"/>
        </w:rPr>
        <w:t>- латки -6 кв. м.</w:t>
      </w:r>
    </w:p>
    <w:p>
      <w:pPr>
        <w:pStyle w:val="Style17"/>
        <w:spacing w:before="120" w:after="140"/>
        <w:jc w:val="center"/>
        <w:rPr>
          <w:b/>
          <w:sz w:val="26"/>
        </w:rPr>
      </w:pPr>
      <w:r>
        <w:rPr>
          <w:b/>
          <w:sz w:val="26"/>
        </w:rPr>
        <w:t>24. БЛАГОУСТРОЙСТВО ТЕРРИТОРИЙ ГАРАЖНЫХ КООПЕРАТИВОВ,</w:t>
      </w:r>
    </w:p>
    <w:p>
      <w:pPr>
        <w:pStyle w:val="Style17"/>
        <w:spacing w:before="0" w:after="120"/>
        <w:jc w:val="center"/>
        <w:rPr>
          <w:b/>
          <w:sz w:val="26"/>
        </w:rPr>
      </w:pPr>
      <w:r>
        <w:rPr>
          <w:b/>
          <w:sz w:val="26"/>
        </w:rPr>
        <w:t>ГАРАЖНО-СТРОИТЕЛЬНЫХ КООПЕРАТИВОВ И ГАРАЖНЫХ ТОВАРИЩЕСТВ</w:t>
      </w:r>
    </w:p>
    <w:p>
      <w:pPr>
        <w:pStyle w:val="Style17"/>
        <w:spacing w:before="0" w:after="0"/>
        <w:jc w:val="both"/>
        <w:rPr>
          <w:sz w:val="26"/>
        </w:rPr>
      </w:pPr>
      <w:r>
        <w:rPr>
          <w:sz w:val="26"/>
        </w:rPr>
        <w:t>1. На территории гаражных кооперативов, гаражно-строительных кооперативов и гаражных товариществ (далее - ГСК) должен иметься план территории ГСК, размещенный в открытом доступе для всеобщего обозрения.</w:t>
      </w:r>
    </w:p>
    <w:p>
      <w:pPr>
        <w:pStyle w:val="Style17"/>
        <w:spacing w:before="0" w:after="0"/>
        <w:ind w:left="0" w:right="0" w:firstLine="720"/>
        <w:jc w:val="both"/>
        <w:rPr>
          <w:sz w:val="26"/>
        </w:rPr>
      </w:pPr>
      <w:r>
        <w:rPr>
          <w:sz w:val="26"/>
        </w:rPr>
        <w:t>На ограждении у въезда на территорию ГСК должны размещаться:</w:t>
      </w:r>
    </w:p>
    <w:p>
      <w:pPr>
        <w:pStyle w:val="Style17"/>
        <w:spacing w:before="0" w:after="0"/>
        <w:jc w:val="both"/>
        <w:rPr>
          <w:sz w:val="26"/>
        </w:rPr>
      </w:pPr>
      <w:r>
        <w:rPr>
          <w:sz w:val="26"/>
        </w:rPr>
        <w:t>1) информационная конструкция с указанием организационно-правовой формы и наименования ГСК, цветовое оформление которой должно соответство</w:t>
        <w:softHyphen/>
        <w:t>вать цветовому оформлению ограждения;</w:t>
      </w:r>
    </w:p>
    <w:p>
      <w:pPr>
        <w:pStyle w:val="Style17"/>
        <w:spacing w:before="0" w:after="0"/>
        <w:jc w:val="both"/>
        <w:rPr>
          <w:sz w:val="26"/>
        </w:rPr>
      </w:pPr>
      <w:r>
        <w:rPr>
          <w:sz w:val="26"/>
        </w:rPr>
        <w:t>2) стенд для размещения официальных информационных сообщений ГСК.</w:t>
      </w:r>
    </w:p>
    <w:p>
      <w:pPr>
        <w:pStyle w:val="Style17"/>
        <w:spacing w:before="0" w:after="0"/>
        <w:jc w:val="both"/>
        <w:rPr>
          <w:sz w:val="26"/>
        </w:rPr>
      </w:pPr>
      <w:r>
        <w:rPr>
          <w:sz w:val="26"/>
        </w:rPr>
        <w:t>2. Территория ГСК должна быть ограждена и освещена. Освещение тер</w:t>
        <w:softHyphen/>
        <w:t>ритории достаточной для видимости при обходе.</w:t>
      </w:r>
    </w:p>
    <w:p>
      <w:pPr>
        <w:pStyle w:val="Style17"/>
        <w:spacing w:before="0" w:after="0"/>
        <w:jc w:val="both"/>
        <w:rPr>
          <w:sz w:val="26"/>
        </w:rPr>
      </w:pPr>
      <w:r>
        <w:rPr>
          <w:sz w:val="26"/>
        </w:rPr>
        <w:t>3. Территория ГСК должна иметь место для сбора бытового и крупногабаритного мусора.</w:t>
      </w:r>
    </w:p>
    <w:p>
      <w:pPr>
        <w:pStyle w:val="Style17"/>
        <w:spacing w:before="0" w:after="0"/>
        <w:jc w:val="both"/>
        <w:rPr>
          <w:sz w:val="26"/>
        </w:rPr>
      </w:pPr>
      <w:r>
        <w:rPr>
          <w:sz w:val="26"/>
        </w:rPr>
        <w:t>4. Ограждение, в том числе ворота, должны быть окрашены в едином колористическом решении и очищены от грязи, с нумерацией всех гаражей, а так</w:t>
        <w:softHyphen/>
        <w:t>же иных помещений на территории ГСК.</w:t>
      </w:r>
    </w:p>
    <w:p>
      <w:pPr>
        <w:pStyle w:val="Style17"/>
        <w:spacing w:before="0" w:after="0"/>
        <w:jc w:val="both"/>
        <w:rPr>
          <w:sz w:val="26"/>
        </w:rPr>
      </w:pPr>
      <w:r>
        <w:rPr>
          <w:sz w:val="26"/>
        </w:rPr>
        <w:t>5. Территория ГСК должна иметь запасный выезд, контроль при въезде и выезде, видеонаблюдение для дежурных или сторожей.</w:t>
      </w:r>
    </w:p>
    <w:p>
      <w:pPr>
        <w:pStyle w:val="Style17"/>
        <w:spacing w:before="0" w:after="0"/>
        <w:jc w:val="both"/>
        <w:rPr>
          <w:sz w:val="26"/>
        </w:rPr>
      </w:pPr>
      <w:r>
        <w:rPr>
          <w:sz w:val="26"/>
        </w:rPr>
        <w:t>6. Территория ГСК должна оборудоваться контейнерами для сбора ТКО.</w:t>
      </w:r>
    </w:p>
    <w:p>
      <w:pPr>
        <w:pStyle w:val="Style17"/>
        <w:spacing w:before="0" w:after="0"/>
        <w:jc w:val="both"/>
        <w:rPr>
          <w:sz w:val="26"/>
        </w:rPr>
      </w:pPr>
      <w:r>
        <w:rPr>
          <w:sz w:val="26"/>
        </w:rPr>
        <w:t>7. Запрещается слив топлива, масел и прочих нефтепродуктов, химиче</w:t>
        <w:softHyphen/>
        <w:t>ских веществ на рельеф.</w:t>
      </w:r>
    </w:p>
    <w:p>
      <w:pPr>
        <w:pStyle w:val="Style17"/>
        <w:spacing w:before="0" w:after="0"/>
        <w:jc w:val="both"/>
        <w:rPr>
          <w:sz w:val="26"/>
        </w:rPr>
      </w:pPr>
      <w:r>
        <w:rPr>
          <w:sz w:val="26"/>
        </w:rPr>
        <w:t>8. Благоустройство и содержание отведённой и прилегающей территорий ГСК осуществляются юридическими и физическими лицами, индивидуальны</w:t>
        <w:softHyphen/>
        <w:t>ми предпринимателями, являющимися собственниками, владельцами, пользователями, арендаторами гаражей.</w:t>
      </w:r>
    </w:p>
    <w:p>
      <w:pPr>
        <w:pStyle w:val="Style17"/>
        <w:spacing w:before="0" w:after="0"/>
        <w:jc w:val="both"/>
        <w:rPr>
          <w:sz w:val="26"/>
        </w:rPr>
      </w:pPr>
      <w:r>
        <w:rPr>
          <w:sz w:val="26"/>
        </w:rPr>
        <w:t>9. Правообладатели гаражей обеспечивают содержание территорий ГСК, имущества общего пользования ГСК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pPr>
        <w:pStyle w:val="Style17"/>
        <w:spacing w:before="0" w:after="0"/>
        <w:jc w:val="both"/>
        <w:rPr>
          <w:sz w:val="26"/>
        </w:rPr>
      </w:pPr>
      <w:r>
        <w:rPr>
          <w:sz w:val="26"/>
        </w:rPr>
        <w:t>1) организацию работ по уборке и благоустройству отведённой и прилегающей территорий;</w:t>
      </w:r>
    </w:p>
    <w:p>
      <w:pPr>
        <w:pStyle w:val="Style17"/>
        <w:spacing w:before="0" w:after="0"/>
        <w:jc w:val="both"/>
        <w:rPr>
          <w:sz w:val="26"/>
        </w:rPr>
      </w:pPr>
      <w:r>
        <w:rPr>
          <w:sz w:val="26"/>
        </w:rPr>
        <w:t>2) оборудование и содержание мест для сбора отходов, установку, ремонт и содержание контейнеров для сбора отходов в соответствии с санитарными норма</w:t>
        <w:softHyphen/>
        <w:t>ми и правилами, вывоз отходов, складирование порубочных остатков деревьев, от</w:t>
        <w:softHyphen/>
        <w:t xml:space="preserve"> ходов только в местах, специально оборудованных и предназначенных для этих целей;</w:t>
      </w:r>
    </w:p>
    <w:p>
      <w:pPr>
        <w:pStyle w:val="Style17"/>
        <w:spacing w:before="0" w:after="0"/>
        <w:jc w:val="both"/>
        <w:rPr>
          <w:sz w:val="26"/>
        </w:rPr>
      </w:pPr>
      <w:r>
        <w:rPr>
          <w:sz w:val="26"/>
        </w:rPr>
        <w:t>3) содержание мест для слива технической жидкости; ремонт и покраску ог</w:t>
        <w:softHyphen/>
        <w:t>раждений, другого имущества и оборудования, относящегося к общему имуществу ГСК;</w:t>
      </w:r>
    </w:p>
    <w:p>
      <w:pPr>
        <w:pStyle w:val="Style17"/>
        <w:spacing w:before="0" w:after="0"/>
        <w:jc w:val="both"/>
        <w:rPr>
          <w:sz w:val="26"/>
        </w:rPr>
      </w:pPr>
      <w:r>
        <w:rPr>
          <w:sz w:val="26"/>
        </w:rPr>
        <w:t>4) оборудование и содержание сетей наружного освещения территорий ГСК;</w:t>
      </w:r>
    </w:p>
    <w:p>
      <w:pPr>
        <w:pStyle w:val="Style17"/>
        <w:spacing w:before="0" w:after="0"/>
        <w:jc w:val="both"/>
        <w:rPr>
          <w:sz w:val="26"/>
        </w:rPr>
      </w:pPr>
      <w:r>
        <w:rPr>
          <w:sz w:val="26"/>
        </w:rPr>
        <w:t>5) ремонт дорог на территории ГСК.</w:t>
      </w:r>
    </w:p>
    <w:p>
      <w:pPr>
        <w:pStyle w:val="Style17"/>
        <w:spacing w:before="0" w:after="0"/>
        <w:jc w:val="both"/>
        <w:rPr>
          <w:sz w:val="26"/>
        </w:rPr>
      </w:pPr>
      <w:r>
        <w:rPr>
          <w:sz w:val="26"/>
        </w:rPr>
        <w:t>10. Благоустройство и содержание отведённой и прилегающей террито</w:t>
        <w:softHyphen/>
        <w:t>рий гаражей, не объединенных в ГСК, осуществляются их правообладателями.</w:t>
      </w:r>
    </w:p>
    <w:p>
      <w:pPr>
        <w:pStyle w:val="Style17"/>
        <w:spacing w:before="0" w:after="0"/>
        <w:jc w:val="both"/>
        <w:rPr>
          <w:sz w:val="26"/>
        </w:rPr>
      </w:pPr>
      <w:r>
        <w:rPr>
          <w:sz w:val="26"/>
        </w:rPr>
        <w:t>11. Правообладатели гаражей, не входящие в ГСК, обязаны обеспечи</w:t>
        <w:softHyphen/>
        <w:t>вать содержание принадлежащих им гаражей, их ремонт и регулярную покраску.</w:t>
      </w:r>
    </w:p>
    <w:p>
      <w:pPr>
        <w:pStyle w:val="Style17"/>
        <w:spacing w:before="0" w:after="120"/>
        <w:jc w:val="both"/>
        <w:rPr/>
      </w:pPr>
      <w:r>
        <w:rPr/>
        <w:t> </w:t>
      </w:r>
    </w:p>
    <w:p>
      <w:pPr>
        <w:pStyle w:val="Style17"/>
        <w:spacing w:before="0" w:after="120"/>
        <w:jc w:val="center"/>
        <w:rPr>
          <w:b/>
          <w:sz w:val="26"/>
        </w:rPr>
      </w:pPr>
      <w:r>
        <w:rPr>
          <w:b/>
          <w:sz w:val="26"/>
        </w:rPr>
        <w:t>25. ОБЩИЕ ТРЕБОВАНИЯ, ПРЕДЪЯВЛЯЕМЫЕ К ЗЕЛЕНОМУ ФОНДУ</w:t>
      </w:r>
    </w:p>
    <w:p>
      <w:pPr>
        <w:pStyle w:val="Style17"/>
        <w:spacing w:before="0" w:after="0"/>
        <w:jc w:val="both"/>
        <w:rPr>
          <w:sz w:val="26"/>
        </w:rPr>
      </w:pPr>
      <w:r>
        <w:rPr>
          <w:sz w:val="26"/>
        </w:rPr>
        <w:t>1. Зелёный фонд представляет собой совокупность территорий, на которых расположены лесные и иные насаждения, в том числе в зе</w:t>
        <w:softHyphen/>
        <w:t>леных зонах, лесопарковых зонах, и других озелененных территорий в границах Анненского сельского поселения . К зелёным насаждениям относятся деревья, кустарники, газоны и естественная травянистая растительность.</w:t>
      </w:r>
    </w:p>
    <w:p>
      <w:pPr>
        <w:pStyle w:val="Style17"/>
        <w:spacing w:before="0" w:after="0"/>
        <w:jc w:val="both"/>
        <w:rPr>
          <w:sz w:val="26"/>
        </w:rPr>
      </w:pPr>
      <w:r>
        <w:rPr>
          <w:sz w:val="26"/>
        </w:rPr>
        <w:t>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w:t>
        <w:softHyphen/>
        <w:t>ния, проведение лесопаркоустроительных, землеустроительных работ, выполнение природоохранных, биотехнических, противопожарных, санитарно-гигиенических и иных мероприятий.</w:t>
      </w:r>
    </w:p>
    <w:p>
      <w:pPr>
        <w:pStyle w:val="Style17"/>
        <w:spacing w:before="0" w:after="0"/>
        <w:jc w:val="both"/>
        <w:rPr>
          <w:sz w:val="26"/>
        </w:rPr>
      </w:pPr>
      <w:r>
        <w:rPr>
          <w:sz w:val="26"/>
        </w:rPr>
        <w:t>3. Структура и размещение зелёного фонда определяются в соответствии со сводом правил 42.13330.2016 «Градостроительство. Планировка и застройка го</w:t>
        <w:softHyphen/>
        <w:t>родских и сельских поселений», Правилами создания, охраны и содержания зеле</w:t>
        <w:softHyphen/>
        <w:t>ных насаждений в городах Российской Федерации, утверждёнными приказом Госстроя Российской Федерации от 15.12.1999 № 153, Генеральным планом Анненского сельского поселения , Правилами землепользования и застройки территории Анненского сельского поселения , проектами планировки территорий, материалами парко- и лесоустройства, а также проектами озеленения территорий населенных пунктов Анненского сельского поселения.</w:t>
      </w:r>
    </w:p>
    <w:p>
      <w:pPr>
        <w:pStyle w:val="Style17"/>
        <w:spacing w:before="0" w:after="0"/>
        <w:jc w:val="both"/>
        <w:rPr>
          <w:sz w:val="26"/>
        </w:rPr>
      </w:pPr>
      <w:r>
        <w:rPr>
          <w:sz w:val="26"/>
        </w:rPr>
        <w:t>4. 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Анненского сельского поселения и иных муниципальных правовых актах.</w:t>
      </w:r>
    </w:p>
    <w:p>
      <w:pPr>
        <w:pStyle w:val="Style17"/>
        <w:spacing w:before="0" w:after="0"/>
        <w:jc w:val="both"/>
        <w:rPr>
          <w:sz w:val="26"/>
        </w:rPr>
      </w:pPr>
      <w:r>
        <w:rPr>
          <w:sz w:val="26"/>
        </w:rPr>
        <w:t>5. Создание, охрана и содержание зелёных насаждений на озеленённых территориях в пределах Анненского сельского поселения осуществляется их собственниками и владельцами в соответствии с Правилами создания, охраны и содержания зелёных насаждений в городах Российской Федерации, утверждённых приказом Госстроя</w:t>
      </w:r>
    </w:p>
    <w:p>
      <w:pPr>
        <w:pStyle w:val="Style17"/>
        <w:spacing w:before="0" w:after="0"/>
        <w:jc w:val="both"/>
        <w:rPr>
          <w:sz w:val="26"/>
        </w:rPr>
      </w:pPr>
      <w:r>
        <w:rPr>
          <w:sz w:val="26"/>
        </w:rPr>
        <w:t>Российской Федерации от 15.12.1999 № 153 «Об утверждении Правил создания, охраны и содержания зелёных насаждений в городах Российской Федерации», и настоящих Правил.</w:t>
      </w:r>
    </w:p>
    <w:p>
      <w:pPr>
        <w:pStyle w:val="Style17"/>
        <w:spacing w:before="0" w:after="0"/>
        <w:jc w:val="both"/>
        <w:rPr>
          <w:sz w:val="26"/>
        </w:rPr>
      </w:pPr>
      <w:r>
        <w:rPr>
          <w:sz w:val="26"/>
        </w:rPr>
        <w:t>6. Использование, охрана, защита и воспроизводство городских лесов, ле</w:t>
        <w:softHyphen/>
        <w:t>сов особо охраняемых природных территорий, расположенных в границах Анненского сельского поселения, осуществляется в соответствии с лесным законодательством, законодательством об особо охраняемых природных территориях, а также с учётом на</w:t>
        <w:softHyphen/>
        <w:t>стоящих Правил.</w:t>
      </w:r>
    </w:p>
    <w:p>
      <w:pPr>
        <w:pStyle w:val="Style17"/>
        <w:spacing w:before="0" w:after="0"/>
        <w:jc w:val="both"/>
        <w:rPr>
          <w:sz w:val="26"/>
        </w:rPr>
      </w:pPr>
      <w:r>
        <w:rPr>
          <w:sz w:val="26"/>
        </w:rPr>
        <w:t>7. С учётом экологической, санитарно-гигиенической и рекреационной значимости объекты зелёного фонда (озеленённые территории) в пределах Анненского сельского поселения подразделяются на пять категорий:</w:t>
      </w:r>
    </w:p>
    <w:p>
      <w:pPr>
        <w:pStyle w:val="Style17"/>
        <w:spacing w:before="0" w:after="0"/>
        <w:jc w:val="both"/>
        <w:rPr/>
      </w:pPr>
      <w:r>
        <w:rPr>
          <w:sz w:val="26"/>
        </w:rPr>
        <w:t>Объекты 1 категории - общегородского значения (городские леса, лесопарки,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категории IА, IБ и IB, насаждения придорожных полос магистральных улиц, охранных зон и санитарно-защитных зон предприятий и объектов).</w:t>
      </w:r>
    </w:p>
    <w:p>
      <w:pPr>
        <w:pStyle w:val="Style17"/>
        <w:spacing w:before="0" w:after="0"/>
        <w:jc w:val="both"/>
        <w:rPr>
          <w:sz w:val="26"/>
        </w:rPr>
      </w:pPr>
      <w:r>
        <w:rPr>
          <w:sz w:val="26"/>
        </w:rPr>
        <w:t>Объекты 2 категории - районного значения (зелёные насаждения вдоль автомобильных дорог II - V категории).</w:t>
      </w:r>
    </w:p>
    <w:p>
      <w:pPr>
        <w:pStyle w:val="Style17"/>
        <w:spacing w:before="0" w:after="0"/>
        <w:jc w:val="both"/>
        <w:rPr>
          <w:sz w:val="26"/>
        </w:rPr>
      </w:pPr>
      <w:r>
        <w:rPr>
          <w:sz w:val="26"/>
        </w:rPr>
        <w:t>Объекты 3 категории - микрорайонного значения (зелёные насаждения жилых микрорайонов и кварталов, микрорайонные и внутриквартальные сады);</w:t>
      </w:r>
    </w:p>
    <w:p>
      <w:pPr>
        <w:pStyle w:val="Style17"/>
        <w:spacing w:before="0" w:after="0"/>
        <w:jc w:val="both"/>
        <w:rPr>
          <w:sz w:val="26"/>
        </w:rPr>
      </w:pPr>
      <w:r>
        <w:rPr>
          <w:sz w:val="26"/>
        </w:rPr>
        <w:t>Объекты 4 категории - дворового значения (расположенные на придомовых территориях).</w:t>
      </w:r>
    </w:p>
    <w:p>
      <w:pPr>
        <w:pStyle w:val="Style17"/>
        <w:spacing w:before="0" w:after="0"/>
        <w:jc w:val="both"/>
        <w:rPr>
          <w:sz w:val="26"/>
        </w:rPr>
      </w:pPr>
      <w:r>
        <w:rPr>
          <w:sz w:val="26"/>
        </w:rPr>
        <w:t>Объекты 5 категории - зелёные насаждения отдельных зданий, строений, со</w:t>
        <w:softHyphen/>
        <w:t>оружений.</w:t>
      </w:r>
    </w:p>
    <w:p>
      <w:pPr>
        <w:pStyle w:val="Style17"/>
        <w:spacing w:before="0" w:after="0"/>
        <w:jc w:val="both"/>
        <w:rPr>
          <w:sz w:val="26"/>
        </w:rPr>
      </w:pPr>
      <w:r>
        <w:rPr>
          <w:sz w:val="26"/>
        </w:rPr>
        <w:t>8. Все действия, связанные с изменением структуры и условий роста рас</w:t>
        <w:softHyphen/>
        <w:t>тительности (посадка, пересадка, обрезка, снос, обработка препаратами), а также производство строительных и иных работ на прилегающих к озеленённым терри</w:t>
        <w:softHyphen/>
        <w:t>ториям участках должны осуществляться с соблюдением требований по охране зе</w:t>
        <w:softHyphen/>
        <w:t>лёных насаждений.</w:t>
      </w:r>
    </w:p>
    <w:p>
      <w:pPr>
        <w:pStyle w:val="Style17"/>
        <w:spacing w:before="0" w:after="0"/>
        <w:jc w:val="both"/>
        <w:rPr>
          <w:sz w:val="26"/>
        </w:rPr>
      </w:pPr>
      <w:r>
        <w:rPr>
          <w:sz w:val="26"/>
        </w:rPr>
        <w:t>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w:t>
      </w:r>
    </w:p>
    <w:p>
      <w:pPr>
        <w:pStyle w:val="Style17"/>
        <w:spacing w:before="0" w:after="0"/>
        <w:ind w:left="0" w:right="0" w:firstLine="720"/>
        <w:jc w:val="both"/>
        <w:rPr>
          <w:sz w:val="26"/>
        </w:rPr>
      </w:pPr>
      <w:r>
        <w:rPr>
          <w:sz w:val="26"/>
        </w:rPr>
        <w:t>Правообладатели озеленённых территорий (в том числе в пределах охранных зон</w:t>
      </w:r>
    </w:p>
    <w:p>
      <w:pPr>
        <w:pStyle w:val="Style17"/>
        <w:spacing w:before="0" w:after="0"/>
        <w:jc w:val="both"/>
        <w:rPr>
          <w:sz w:val="26"/>
        </w:rPr>
      </w:pPr>
      <w:r>
        <w:rPr>
          <w:sz w:val="26"/>
        </w:rPr>
        <w:t>объектов производственного и промышленного назначения, включая коридоры и охранные зоны инженерных коммуникаций, санитарно-защитных зон, водоохран</w:t>
        <w:softHyphen/>
        <w:t>ных зон, охранных зон особо охраняемых природных территорий) обеспечивают сохранность зелёных насаждений на своих территориях.</w:t>
      </w:r>
    </w:p>
    <w:p>
      <w:pPr>
        <w:pStyle w:val="Style17"/>
        <w:spacing w:before="120" w:after="120"/>
        <w:ind w:left="0" w:right="0" w:hanging="0"/>
        <w:jc w:val="center"/>
        <w:rPr>
          <w:b/>
          <w:sz w:val="26"/>
        </w:rPr>
      </w:pPr>
      <w:r>
        <w:rPr>
          <w:b/>
          <w:sz w:val="26"/>
        </w:rPr>
        <w:t>26. ПОРЯДОК СНОСА, ОБРЕЗКИ И ПЕРЕСАДКИ ЗЕЛЕНЫХ НАСАЖДЕНИЙ</w:t>
      </w:r>
    </w:p>
    <w:p>
      <w:pPr>
        <w:pStyle w:val="Style17"/>
        <w:spacing w:before="0" w:after="0"/>
        <w:jc w:val="both"/>
        <w:rPr>
          <w:sz w:val="26"/>
        </w:rPr>
      </w:pPr>
      <w:r>
        <w:rPr>
          <w:sz w:val="26"/>
        </w:rPr>
        <w:t>1. Аварийно-опасные зелёные насаждения подлежат сносу либо обрезке.</w:t>
      </w:r>
    </w:p>
    <w:p>
      <w:pPr>
        <w:pStyle w:val="Style17"/>
        <w:spacing w:before="0" w:after="0"/>
        <w:jc w:val="both"/>
        <w:rPr>
          <w:sz w:val="26"/>
        </w:rPr>
      </w:pPr>
      <w:r>
        <w:rPr>
          <w:sz w:val="26"/>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w:t>
        <w:softHyphen/>
        <w:t>ве заинтересованных лиц (в случае, если эти насаждения оказывают либо могут оказать негативное воздействие на условия проживания людей, на объекты инфраструктуры (включая здания, строения, сооружения, коммуникации).</w:t>
      </w:r>
    </w:p>
    <w:p>
      <w:pPr>
        <w:pStyle w:val="Style17"/>
        <w:spacing w:before="0" w:after="0"/>
        <w:jc w:val="both"/>
        <w:rPr>
          <w:sz w:val="26"/>
        </w:rPr>
      </w:pPr>
      <w:r>
        <w:rPr>
          <w:sz w:val="26"/>
        </w:rPr>
        <w:t>2. Снос, обрезку и пересадку деревьев (за исключением зелёных насажде</w:t>
        <w:softHyphen/>
        <w:t>ний, находящихся на отведённых территориях индивидуальных жилых домов) до</w:t>
        <w:softHyphen/>
        <w:t>пускается производить только при наличии разрешения (постановления) на снос, обрезку, пересадку зелёных насаждений, выдаваемого (издаваемого) в соответст</w:t>
        <w:softHyphen/>
        <w:t>вии с настоящими Правилами при предъявлении положительного заключения го</w:t>
        <w:softHyphen/>
        <w:t>сударственной или негосударственной экспертизы (при строительстве объектов, проектная документация на которые подлежит экспертизе), по согласованию с пра</w:t>
        <w:softHyphen/>
        <w:t>вообладателем зелёных насаждений. Снос (пересадка) деревьев разрешается после:</w:t>
      </w:r>
    </w:p>
    <w:p>
      <w:pPr>
        <w:pStyle w:val="Style17"/>
        <w:spacing w:before="0" w:after="0"/>
        <w:jc w:val="both"/>
        <w:rPr>
          <w:sz w:val="26"/>
        </w:rPr>
      </w:pPr>
      <w:r>
        <w:rPr>
          <w:sz w:val="26"/>
        </w:rPr>
        <w:t>1) оплаты восстановительной стоимости;</w:t>
      </w:r>
    </w:p>
    <w:p>
      <w:pPr>
        <w:pStyle w:val="Style17"/>
        <w:spacing w:before="0" w:after="0"/>
        <w:jc w:val="both"/>
        <w:rPr>
          <w:sz w:val="26"/>
        </w:rPr>
      </w:pPr>
      <w:r>
        <w:rPr>
          <w:sz w:val="26"/>
        </w:rPr>
        <w:t>2) производства компенсационных посадок либо заключения договора на производство компенсационных посадок и выполнения всех видов работ по уходу за зелёными насаждениями до полной их приживаемости (при осуществлении сно</w:t>
        <w:softHyphen/>
        <w:t>са);</w:t>
      </w:r>
    </w:p>
    <w:p>
      <w:pPr>
        <w:pStyle w:val="Style17"/>
        <w:spacing w:before="0" w:after="0"/>
        <w:jc w:val="both"/>
        <w:rPr>
          <w:sz w:val="26"/>
        </w:rPr>
      </w:pPr>
      <w:r>
        <w:rPr>
          <w:sz w:val="26"/>
        </w:rPr>
        <w:t>3) пересадки зелёных насаждений либо заключения договора на пересадку зелёных насаждений и выполнения всех видов работ по уходу до полной их при</w:t>
        <w:softHyphen/>
        <w:t>живаемости (при осуществлении пересадки).</w:t>
      </w:r>
    </w:p>
    <w:p>
      <w:pPr>
        <w:pStyle w:val="Style17"/>
        <w:spacing w:before="0" w:after="0"/>
        <w:jc w:val="both"/>
        <w:rPr>
          <w:sz w:val="26"/>
        </w:rPr>
      </w:pPr>
      <w:r>
        <w:rPr>
          <w:sz w:val="26"/>
        </w:rPr>
        <w:t>3. 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w:t>
        <w:softHyphen/>
        <w:t>щают вред, причинённый зелёным насаждениям, в размере, исчисленном в соот</w:t>
        <w:softHyphen/>
        <w:t>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 деревьям, кустарникам и лианам вслед</w:t>
        <w:softHyphen/>
        <w:t>ствие нарушения лесного законодательства.</w:t>
      </w:r>
    </w:p>
    <w:p>
      <w:pPr>
        <w:pStyle w:val="Style17"/>
        <w:spacing w:before="0" w:after="0"/>
        <w:jc w:val="both"/>
        <w:rPr>
          <w:sz w:val="26"/>
        </w:rPr>
      </w:pPr>
      <w:r>
        <w:rPr>
          <w:sz w:val="26"/>
        </w:rPr>
        <w:t>4. Решения о сносе сухих, аварийно-опасных деревьев принимаются с учётом мнения комиссии по рассмотрению поступивших от граждан и юридиче</w:t>
        <w:softHyphen/>
        <w:t>ских лиц заявлений о выдаче разрешений на снос деревьев, кустарников (далее - Комиссия), создаваемой постановлением администрации Анненского сельского поселения. В состав Комиссии по согласованию включаются представители Управления строительства, инфраструктуры и ЖКХ Карталинского муниципального района, Управления сельского хозяйства, лесничества, Общественной палаты, а также граждане, не заинтересованные в сносе этих деревьев, кустарников.</w:t>
      </w:r>
    </w:p>
    <w:p>
      <w:pPr>
        <w:pStyle w:val="Style17"/>
        <w:spacing w:before="0" w:after="0"/>
        <w:jc w:val="both"/>
        <w:rPr>
          <w:sz w:val="26"/>
        </w:rPr>
      </w:pPr>
      <w:r>
        <w:rPr>
          <w:sz w:val="26"/>
        </w:rPr>
        <w:t>5. Деревья, подлежащие сносу, пересадке, обозначаются лицом, получив</w:t>
        <w:softHyphen/>
        <w:t>шим разрешение на снос, пересадку зелёных насаждений, информационными лис</w:t>
        <w:softHyphen/>
        <w:t>тами или информационными аншлагами не позднее чем за 5 календарных дней до начала работ с указанием причин сноса (пересадки), объёма и сроков работ, а также лиц, осуществляющих производство работ.</w:t>
      </w:r>
    </w:p>
    <w:p>
      <w:pPr>
        <w:pStyle w:val="Style17"/>
        <w:spacing w:before="0" w:after="0"/>
        <w:ind w:left="0" w:right="0" w:firstLine="720"/>
        <w:jc w:val="both"/>
        <w:rPr>
          <w:sz w:val="26"/>
        </w:rPr>
      </w:pPr>
      <w:r>
        <w:rPr>
          <w:sz w:val="26"/>
        </w:rPr>
        <w:t>Лицо, получившее разрешение на снос, пересадку зелёных насаждений, обеспечивает наличие листа или аншлага в зоне намечаемого производства работ и восстановление их в случае повреждения в течение всего срока, указанного в абза</w:t>
        <w:softHyphen/>
        <w:t>це первом настоящего пункта.</w:t>
      </w:r>
    </w:p>
    <w:p>
      <w:pPr>
        <w:pStyle w:val="Style17"/>
        <w:spacing w:before="0" w:after="0"/>
        <w:jc w:val="both"/>
        <w:rPr>
          <w:sz w:val="26"/>
        </w:rPr>
      </w:pPr>
      <w:r>
        <w:rPr>
          <w:sz w:val="26"/>
        </w:rPr>
        <w:t>6. Информационный аншлаг устанавливается, в случаях, когда площадка производства работ по сносу (пересадке) деревьев расположена на удалении от пе</w:t>
        <w:softHyphen/>
        <w:t>шеходных зон или за ограждением строящегося объекта.</w:t>
      </w:r>
    </w:p>
    <w:p>
      <w:pPr>
        <w:pStyle w:val="Style17"/>
        <w:spacing w:before="0" w:after="0"/>
        <w:ind w:left="0" w:right="0" w:firstLine="720"/>
        <w:jc w:val="both"/>
        <w:rPr>
          <w:sz w:val="26"/>
        </w:rPr>
      </w:pPr>
      <w:r>
        <w:rPr>
          <w:sz w:val="26"/>
        </w:rPr>
        <w:t>При намечаемых сносе, пересадке деревьев, расположенных на ограждённой площадке, информационный аншлаг размещается на наружной стороне ограждения в соответствии с образцом, установленным приложением № 5 к настоящим Правилам.</w:t>
      </w:r>
    </w:p>
    <w:p>
      <w:pPr>
        <w:pStyle w:val="Style17"/>
        <w:spacing w:before="0" w:after="0"/>
        <w:jc w:val="both"/>
        <w:rPr>
          <w:sz w:val="26"/>
        </w:rPr>
      </w:pPr>
      <w:r>
        <w:rPr>
          <w:sz w:val="26"/>
        </w:rPr>
        <w:t>7. Восстановительная стоимость зелёных насаждений определяется в со</w:t>
        <w:softHyphen/>
        <w:t>ответствии с Методикой расчёта, утверждаемой постановлением администрации Анненского сельского поселения исходя из расчёта затрат, производимых при создании и содер</w:t>
        <w:softHyphen/>
        <w:t>жании объектов зелёного фонда, а также затрат, производимых на выполнение ра</w:t>
        <w:softHyphen/>
        <w:t>бот по компенсационному озеленению. Ассортимент и качество посадочного материала должны обеспечивать способность вновь создаваемых зелёных насаждений выполнять экологические, санитарно-гигиенические и рекреационные функции на конкретном участке, подлежащем компенсационному озеленению.</w:t>
      </w:r>
    </w:p>
    <w:p>
      <w:pPr>
        <w:pStyle w:val="Style17"/>
        <w:spacing w:before="0" w:after="0"/>
        <w:jc w:val="both"/>
        <w:rPr>
          <w:sz w:val="26"/>
        </w:rPr>
      </w:pPr>
      <w:r>
        <w:rPr>
          <w:sz w:val="26"/>
        </w:rPr>
        <w:t>8. Востановительная стоимость не взыскивается в случаях сноса, обрезки аварийно - опасных, сухостойных деревьев, сухостойных кустарников,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капитального строительства, инженерной и транспортной инфраструктуры, предупреждения и ликвидации последствий аварий, катастроф, стихийных бедст</w:t>
        <w:softHyphen/>
        <w:t>вий и иных чрезвычайных ситуаций природного и техногенного характера.</w:t>
      </w:r>
    </w:p>
    <w:p>
      <w:pPr>
        <w:pStyle w:val="Style17"/>
        <w:spacing w:before="0" w:after="0"/>
        <w:jc w:val="both"/>
        <w:rPr>
          <w:sz w:val="26"/>
        </w:rPr>
      </w:pPr>
      <w:r>
        <w:rPr>
          <w:sz w:val="26"/>
        </w:rPr>
        <w:t>9. Компенсационное озеленение не производится в случаях сноса сухо</w:t>
        <w:softHyphen/>
        <w:t>стойных деревьев, представляющих угрозу жизни и здоровью людей и сохранности имущества, санитарной обрезки крон деревьев, стрижки «живой» изгороди, цвет</w:t>
        <w:softHyphen/>
        <w:t>ников, газонов, скашивания травяного покрова, устранения нарушений норм охра</w:t>
        <w:softHyphen/>
        <w:t>ны и эксплуатации объектов инженерной и транспортной инфраструктуры.</w:t>
      </w:r>
    </w:p>
    <w:p>
      <w:pPr>
        <w:pStyle w:val="Style17"/>
        <w:spacing w:before="0" w:after="0"/>
        <w:jc w:val="both"/>
        <w:rPr>
          <w:sz w:val="26"/>
        </w:rPr>
      </w:pPr>
      <w:r>
        <w:rPr>
          <w:sz w:val="26"/>
        </w:rPr>
        <w:t>10. Снос, обрезка и пересадка производится на основании разрешения, выдаваемого администрацией Анненского сельского поселения.</w:t>
      </w:r>
    </w:p>
    <w:p>
      <w:pPr>
        <w:pStyle w:val="Style17"/>
        <w:spacing w:before="0" w:after="0"/>
        <w:jc w:val="both"/>
        <w:rPr>
          <w:sz w:val="26"/>
        </w:rPr>
      </w:pPr>
      <w:r>
        <w:rPr>
          <w:sz w:val="26"/>
        </w:rPr>
        <w:t>11. К аварийно-опасным относятся деревья:</w:t>
      </w:r>
    </w:p>
    <w:p>
      <w:pPr>
        <w:pStyle w:val="Style17"/>
        <w:spacing w:before="0" w:after="0"/>
        <w:jc w:val="both"/>
        <w:rPr>
          <w:sz w:val="26"/>
        </w:rPr>
      </w:pPr>
      <w:r>
        <w:rPr>
          <w:sz w:val="26"/>
        </w:rPr>
        <w:t>1) утратившие свою механическую устойчивость;</w:t>
      </w:r>
    </w:p>
    <w:p>
      <w:pPr>
        <w:pStyle w:val="Style17"/>
        <w:spacing w:before="0" w:after="0"/>
        <w:jc w:val="both"/>
        <w:rPr>
          <w:sz w:val="26"/>
        </w:rPr>
      </w:pPr>
      <w:r>
        <w:rPr>
          <w:sz w:val="26"/>
        </w:rPr>
        <w:t>2) резко изменившие наклон ствола с полеганием к земной поверхности по</w:t>
        <w:softHyphen/>
        <w:t>сле воздействия экстремальных погодных условий,</w:t>
      </w:r>
    </w:p>
    <w:p>
      <w:pPr>
        <w:pStyle w:val="Style17"/>
        <w:spacing w:before="0" w:after="0"/>
        <w:jc w:val="both"/>
        <w:rPr>
          <w:sz w:val="26"/>
        </w:rPr>
      </w:pPr>
      <w:r>
        <w:rPr>
          <w:sz w:val="26"/>
        </w:rPr>
        <w:t>3) сухие,</w:t>
      </w:r>
    </w:p>
    <w:p>
      <w:pPr>
        <w:pStyle w:val="Style17"/>
        <w:spacing w:before="0" w:after="0"/>
        <w:jc w:val="both"/>
        <w:rPr>
          <w:sz w:val="26"/>
        </w:rPr>
      </w:pPr>
      <w:r>
        <w:rPr>
          <w:sz w:val="26"/>
        </w:rPr>
        <w:t>4) усыхающие,</w:t>
      </w:r>
    </w:p>
    <w:p>
      <w:pPr>
        <w:pStyle w:val="Style17"/>
        <w:spacing w:before="0" w:after="0"/>
        <w:jc w:val="both"/>
        <w:rPr>
          <w:sz w:val="26"/>
        </w:rPr>
      </w:pPr>
      <w:r>
        <w:rPr>
          <w:sz w:val="26"/>
        </w:rPr>
        <w:t>5) перестойных пород с мягколиственной древесиной с признаками гнили и ломкими ветвями.</w:t>
      </w:r>
    </w:p>
    <w:p>
      <w:pPr>
        <w:pStyle w:val="Style17"/>
        <w:spacing w:before="0" w:after="0"/>
        <w:jc w:val="both"/>
        <w:rPr>
          <w:sz w:val="26"/>
        </w:rPr>
      </w:pPr>
      <w:r>
        <w:rPr>
          <w:sz w:val="26"/>
        </w:rPr>
        <w:t>12. Лицо, получившее разрешение на снос, обрезку, пересадку зелёных насаждений, обязано в письменной форме уведомить администрацию Анненского сельского поселения о фактическом выполнении работ по сносу, обрезке, пересадке зелёных на</w:t>
        <w:softHyphen/>
        <w:t>саждений не позднее пяти календарных дней после окончания работ.</w:t>
      </w:r>
    </w:p>
    <w:p>
      <w:pPr>
        <w:pStyle w:val="Style17"/>
        <w:spacing w:before="0" w:after="0"/>
        <w:jc w:val="both"/>
        <w:rPr>
          <w:sz w:val="26"/>
        </w:rPr>
      </w:pPr>
      <w:r>
        <w:rPr>
          <w:sz w:val="26"/>
        </w:rPr>
        <w:t>13. Собственники зелёных насаждений, а также лица, ответственные за содержание зелёных насаждений, ведут учёт сноса, обрезки, пересадки зелёных на</w:t>
        <w:softHyphen/>
        <w:t>саждений, а также вновь создаваемых компенсационных насаждений на отведён</w:t>
        <w:softHyphen/>
        <w:t>ных и прилегающих, а также подведомственных территориях.</w:t>
      </w:r>
    </w:p>
    <w:p>
      <w:pPr>
        <w:pStyle w:val="Style17"/>
        <w:spacing w:before="0" w:after="0"/>
        <w:jc w:val="both"/>
        <w:rPr>
          <w:sz w:val="26"/>
        </w:rPr>
      </w:pPr>
      <w:r>
        <w:rPr>
          <w:sz w:val="26"/>
        </w:rPr>
        <w:t>14. Средства от компенсации за снос муниципальных зелёных насаждений используются для формирования и содержания зелёного фонда города (созда</w:t>
        <w:softHyphen/>
        <w:t>ния новых либо восстановления существующих объектов зелёного фонда).</w:t>
      </w:r>
    </w:p>
    <w:p>
      <w:pPr>
        <w:pStyle w:val="Style17"/>
        <w:spacing w:before="0" w:after="0"/>
        <w:jc w:val="both"/>
        <w:rPr>
          <w:sz w:val="26"/>
        </w:rPr>
      </w:pPr>
      <w:r>
        <w:rPr>
          <w:sz w:val="26"/>
        </w:rPr>
        <w:t>15. Твердолиственные породы деревьев (дуб) и хвойные породы (сосна, в том числе кедровая, ель, лиственница, пихта) с диаметром ствола более 70 см (воз</w:t>
        <w:softHyphen/>
        <w:t>растом 150 лет и более) сносу, пересадке не подлежат, сохраняются для последую</w:t>
        <w:softHyphen/>
        <w:t>щих поколений с целью создания и сохранения великовозрастных деревьев на тер</w:t>
        <w:softHyphen/>
        <w:t>ритории городского округа, за исключением сухих и аварийно-опасных деревьев.</w:t>
      </w:r>
    </w:p>
    <w:p>
      <w:pPr>
        <w:pStyle w:val="Style17"/>
        <w:spacing w:before="120" w:after="120"/>
        <w:ind w:left="0" w:right="0" w:hanging="0"/>
        <w:jc w:val="center"/>
        <w:rPr>
          <w:b/>
          <w:sz w:val="26"/>
        </w:rPr>
      </w:pPr>
      <w:r>
        <w:rPr>
          <w:b/>
          <w:sz w:val="26"/>
        </w:rPr>
        <w:t>27. ТРЕБОВАНИЯ, ЗАПРЕТЫ И ОГРАНИЧЕНИЯ, СВЯЗАННЫЕ С ИСПОЛЬЗОВАНИЕМ И ОХРАНОЙ ЗЕЛЕНЫХ НАСАЖДЕНИЙ, ФОРМИРОВАНИЕМ ЗЕЛЕНОГО ФОНДА (СОЗДАНИЕМ, СОДЕРЖАНИЕМ И ОХРАНОЙ ОЗЕЛЕНЕННЫХ ТЕРРИТОРИЙ)</w:t>
      </w:r>
    </w:p>
    <w:p>
      <w:pPr>
        <w:pStyle w:val="Style17"/>
        <w:spacing w:before="0" w:after="0"/>
        <w:jc w:val="both"/>
        <w:rPr>
          <w:sz w:val="26"/>
        </w:rPr>
      </w:pPr>
      <w:r>
        <w:rPr>
          <w:sz w:val="26"/>
        </w:rPr>
        <w:t>1. Осуществление градостроительной и иной деятельности на территории Анненского сельского поселения не должно приводить к снижению абсолютных и удельных по</w:t>
        <w:softHyphen/>
        <w:t>казателей площади и видового разнообразия зелёного фонда, чрезмерному омоло</w:t>
        <w:softHyphen/>
        <w:t>жению либо старению деревьев, их повреждению и усыханию.</w:t>
      </w:r>
    </w:p>
    <w:p>
      <w:pPr>
        <w:pStyle w:val="Style17"/>
        <w:spacing w:before="0" w:after="0"/>
        <w:jc w:val="both"/>
        <w:rPr>
          <w:sz w:val="26"/>
        </w:rPr>
      </w:pPr>
      <w:r>
        <w:rPr>
          <w:sz w:val="26"/>
        </w:rPr>
        <w:t>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w:t>
        <w:softHyphen/>
        <w:t>нять методы многоярусного, вертикального и крышного озеленения.</w:t>
      </w:r>
    </w:p>
    <w:p>
      <w:pPr>
        <w:pStyle w:val="Style17"/>
        <w:spacing w:before="0" w:after="0"/>
        <w:jc w:val="both"/>
        <w:rPr>
          <w:sz w:val="26"/>
        </w:rPr>
      </w:pPr>
      <w:r>
        <w:rPr>
          <w:sz w:val="26"/>
        </w:rPr>
        <w:t>3. На территориях, находящихся в составе зелёного фонда, запрещается хозяйственная и иная деятельность, оказывающая негативное воздействие на ука</w:t>
        <w:softHyphen/>
        <w:t>занные территории и препятствующая осуществлению ими функций экологическо</w:t>
        <w:softHyphen/>
        <w:t>го, санитарно-гигиенического и рекреационного назначения (включая использова</w:t>
        <w:softHyphen/>
        <w:t>ние территории без учёта установленных видов разрешённого использования).</w:t>
      </w:r>
    </w:p>
    <w:p>
      <w:pPr>
        <w:pStyle w:val="Style17"/>
        <w:spacing w:before="0" w:after="0"/>
        <w:jc w:val="both"/>
        <w:rPr>
          <w:sz w:val="26"/>
        </w:rPr>
      </w:pPr>
      <w:r>
        <w:rPr>
          <w:sz w:val="26"/>
        </w:rPr>
        <w:t>4. Градостроительная деятельность проводится, основываясь на принципе максимального сохранения зелёных насаждений.</w:t>
      </w:r>
    </w:p>
    <w:p>
      <w:pPr>
        <w:pStyle w:val="Style17"/>
        <w:spacing w:before="0" w:after="0"/>
        <w:jc w:val="both"/>
        <w:rPr>
          <w:sz w:val="26"/>
        </w:rPr>
      </w:pPr>
      <w:r>
        <w:rPr>
          <w:sz w:val="26"/>
        </w:rPr>
        <w:t>5. Граждане, должностные и юридические лица, индивидуальные пред</w:t>
        <w:softHyphen/>
        <w:t>приниматели обязаны принимать меры для сохранения зелёных насаждений, не допускать незаконные действия или бездействия, способные привести к поврежде</w:t>
        <w:softHyphen/>
        <w:t>нию или уничтожению зелёных насаждений.</w:t>
      </w:r>
    </w:p>
    <w:p>
      <w:pPr>
        <w:pStyle w:val="Style17"/>
        <w:spacing w:before="0" w:after="0"/>
        <w:jc w:val="both"/>
        <w:rPr>
          <w:sz w:val="26"/>
        </w:rPr>
      </w:pPr>
      <w:r>
        <w:rPr>
          <w:sz w:val="26"/>
        </w:rPr>
        <w:t>6. Правообладатели земельных участков обязаны обеспечивать охрану и воспроизводство зелёных насаждений, расположенных на данных участках.</w:t>
      </w:r>
    </w:p>
    <w:p>
      <w:pPr>
        <w:pStyle w:val="Style17"/>
        <w:spacing w:before="0" w:after="0"/>
        <w:jc w:val="both"/>
        <w:rPr>
          <w:sz w:val="26"/>
        </w:rPr>
      </w:pPr>
      <w:r>
        <w:rPr>
          <w:sz w:val="26"/>
        </w:rPr>
        <w:t>7.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w:t>
        <w:softHyphen/>
        <w:t>вующими на растения веществами.</w:t>
      </w:r>
    </w:p>
    <w:p>
      <w:pPr>
        <w:pStyle w:val="Style17"/>
        <w:spacing w:before="0" w:after="0"/>
        <w:jc w:val="both"/>
        <w:rPr>
          <w:sz w:val="26"/>
        </w:rPr>
      </w:pPr>
      <w:r>
        <w:rPr>
          <w:sz w:val="26"/>
        </w:rPr>
        <w:t>8. На озеленённых территориях запрещается:</w:t>
      </w:r>
    </w:p>
    <w:p>
      <w:pPr>
        <w:pStyle w:val="Style17"/>
        <w:spacing w:before="0" w:after="0"/>
        <w:jc w:val="both"/>
        <w:rPr>
          <w:sz w:val="26"/>
        </w:rPr>
      </w:pPr>
      <w:r>
        <w:rPr>
          <w:sz w:val="26"/>
        </w:rPr>
        <w:t>1) повреждать и уничтожать зелёные насаждения, газоны, цветочные клум</w:t>
        <w:softHyphen/>
        <w:t>бы;</w:t>
      </w:r>
    </w:p>
    <w:p>
      <w:pPr>
        <w:pStyle w:val="Style17"/>
        <w:spacing w:before="0" w:after="0"/>
        <w:jc w:val="both"/>
        <w:rPr>
          <w:sz w:val="26"/>
        </w:rPr>
      </w:pPr>
      <w:r>
        <w:rPr>
          <w:sz w:val="26"/>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pPr>
        <w:pStyle w:val="Style17"/>
        <w:spacing w:before="0" w:after="0"/>
        <w:jc w:val="both"/>
        <w:rPr>
          <w:sz w:val="26"/>
        </w:rPr>
      </w:pPr>
      <w:r>
        <w:rPr>
          <w:sz w:val="26"/>
        </w:rPr>
        <w:t>3) сбрасывать снег с крыш на участки, занятые зелёными насаждениями, без принятия мер, обеспечивающих сохранность деревьев и кустарников;</w:t>
      </w:r>
    </w:p>
    <w:p>
      <w:pPr>
        <w:pStyle w:val="Style17"/>
        <w:spacing w:before="0" w:after="0"/>
        <w:jc w:val="both"/>
        <w:rPr>
          <w:sz w:val="26"/>
        </w:rPr>
      </w:pPr>
      <w:r>
        <w:rPr>
          <w:sz w:val="26"/>
        </w:rPr>
        <w:t>4) допускать касание ветвями деревьев токонесущих проводов, закрытие ими дорожных знаков;</w:t>
      </w:r>
    </w:p>
    <w:p>
      <w:pPr>
        <w:pStyle w:val="Style17"/>
        <w:spacing w:before="0" w:after="0"/>
        <w:jc w:val="both"/>
        <w:rPr>
          <w:sz w:val="26"/>
        </w:rPr>
      </w:pPr>
      <w:r>
        <w:rPr>
          <w:sz w:val="26"/>
        </w:rPr>
        <w:t>5) сжигать опавшую листву и сухую траву, совершать иные действия, соз</w:t>
        <w:softHyphen/>
        <w:t>дающие пожароопасную обстановку;</w:t>
      </w:r>
    </w:p>
    <w:p>
      <w:pPr>
        <w:pStyle w:val="Style17"/>
        <w:spacing w:before="0" w:after="0"/>
        <w:jc w:val="both"/>
        <w:rPr>
          <w:sz w:val="26"/>
        </w:rPr>
      </w:pPr>
      <w:r>
        <w:rPr>
          <w:sz w:val="26"/>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pPr>
        <w:pStyle w:val="Style17"/>
        <w:spacing w:before="0" w:after="0"/>
        <w:jc w:val="both"/>
        <w:rPr>
          <w:sz w:val="26"/>
        </w:rPr>
      </w:pPr>
      <w:r>
        <w:rPr>
          <w:sz w:val="26"/>
        </w:rPr>
        <w:t>7) устанавливать рекламные конструкции, опоры освещения на расстоянии менее 3 м от стволов деревьев;</w:t>
      </w:r>
    </w:p>
    <w:p>
      <w:pPr>
        <w:pStyle w:val="Style17"/>
        <w:spacing w:before="0" w:after="0"/>
        <w:jc w:val="both"/>
        <w:rPr>
          <w:sz w:val="26"/>
        </w:rPr>
      </w:pPr>
      <w:r>
        <w:rPr>
          <w:sz w:val="26"/>
        </w:rPr>
        <w:t>8) оставлять пни после проведения работ по сносу деревьев;</w:t>
      </w:r>
    </w:p>
    <w:p>
      <w:pPr>
        <w:pStyle w:val="Style17"/>
        <w:spacing w:before="0" w:after="0"/>
        <w:jc w:val="both"/>
        <w:rPr>
          <w:sz w:val="26"/>
        </w:rPr>
      </w:pPr>
      <w:r>
        <w:rPr>
          <w:sz w:val="26"/>
        </w:rPr>
        <w:t>9) добывать из деревьев сок, смолу, делать надрезы и надписи на стволах и ветвях деревьев;</w:t>
      </w:r>
    </w:p>
    <w:p>
      <w:pPr>
        <w:pStyle w:val="Style17"/>
        <w:spacing w:before="0" w:after="0"/>
        <w:jc w:val="both"/>
        <w:rPr>
          <w:sz w:val="26"/>
        </w:rPr>
      </w:pPr>
      <w:r>
        <w:rPr>
          <w:sz w:val="26"/>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pPr>
        <w:pStyle w:val="Style17"/>
        <w:spacing w:before="0" w:after="0"/>
        <w:jc w:val="both"/>
        <w:rPr>
          <w:sz w:val="26"/>
        </w:rPr>
      </w:pPr>
      <w:r>
        <w:rPr>
          <w:sz w:val="26"/>
        </w:rPr>
        <w:t>11) проводить земляные, ремонтные, строительные и иные работы без уведомления собственников насаждений (озеленённой территории);</w:t>
      </w:r>
    </w:p>
    <w:p>
      <w:pPr>
        <w:pStyle w:val="Style17"/>
        <w:spacing w:before="0" w:after="0"/>
        <w:jc w:val="both"/>
        <w:rPr>
          <w:sz w:val="26"/>
        </w:rPr>
      </w:pPr>
      <w:r>
        <w:rPr>
          <w:sz w:val="26"/>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w:t>
        <w:softHyphen/>
        <w:t>челей и иных элементов детских игровых площадок, спортивных снарядов, инфор</w:t>
        <w:softHyphen/>
        <w:t>мационных щитов, привязи для животных, заготавливать в санитарно-защитныхзонах (включая полосы отвода автомагистралей) плоды, лекарственное сырье, сено, веточный корм, выращивать садово-огородную продукцию;</w:t>
      </w:r>
    </w:p>
    <w:p>
      <w:pPr>
        <w:pStyle w:val="Style17"/>
        <w:spacing w:before="0" w:after="0"/>
        <w:jc w:val="both"/>
        <w:rPr>
          <w:sz w:val="26"/>
        </w:rPr>
      </w:pPr>
      <w:r>
        <w:rPr>
          <w:sz w:val="26"/>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 и наносить другие механические повреждения, пачкать насаждения раз</w:t>
        <w:softHyphen/>
      </w:r>
    </w:p>
    <w:p>
      <w:pPr>
        <w:pStyle w:val="Style17"/>
        <w:spacing w:before="0" w:after="0"/>
        <w:jc w:val="both"/>
        <w:rPr>
          <w:sz w:val="26"/>
        </w:rPr>
      </w:pPr>
      <w:r>
        <w:rPr>
          <w:sz w:val="26"/>
        </w:rPr>
        <w:t>личными веществами и наклейками, покрывать краской стволы и иные части растений, наносить маркировочные метки и иные изображения, обрабатывать насаж</w:t>
        <w:softHyphen/>
        <w:t>дения и почву вокруг них ядовитыми веществами (за исключением случаев приме</w:t>
        <w:softHyphen/>
        <w:t>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w:t>
        <w:softHyphen/>
        <w:t>риторию, уплотнять почву, изымать растительный грунт, уничтожать животных, полезных для растений, отлавливать либо изгонять их, ухудшать условия их обита</w:t>
        <w:softHyphen/>
        <w:t>ния);</w:t>
      </w:r>
    </w:p>
    <w:p>
      <w:pPr>
        <w:pStyle w:val="Style17"/>
        <w:spacing w:before="0" w:after="0"/>
        <w:jc w:val="both"/>
        <w:rPr>
          <w:sz w:val="26"/>
        </w:rPr>
      </w:pPr>
      <w:r>
        <w:rPr>
          <w:sz w:val="26"/>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pPr>
        <w:pStyle w:val="Style17"/>
        <w:spacing w:before="0" w:after="0"/>
        <w:jc w:val="both"/>
        <w:rPr>
          <w:sz w:val="26"/>
        </w:rPr>
      </w:pPr>
      <w:r>
        <w:rPr>
          <w:sz w:val="26"/>
        </w:rPr>
        <w:t>15)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w:t>
        <w:softHyphen/>
        <w:t>тейнеры, скамейки, кормушки), ухудшать условия их нормального функциониро</w:t>
        <w:softHyphen/>
        <w:t>вания;</w:t>
      </w:r>
    </w:p>
    <w:p>
      <w:pPr>
        <w:pStyle w:val="Style17"/>
        <w:spacing w:before="0" w:after="0"/>
        <w:jc w:val="both"/>
        <w:rPr>
          <w:sz w:val="26"/>
        </w:rPr>
      </w:pPr>
      <w:r>
        <w:rPr>
          <w:sz w:val="26"/>
        </w:rPr>
        <w:t>16) производить иные действия, способные нанести вред зелёным насажде</w:t>
        <w:softHyphen/>
        <w:t>ниям;</w:t>
      </w:r>
    </w:p>
    <w:p>
      <w:pPr>
        <w:pStyle w:val="Style17"/>
        <w:spacing w:before="0" w:after="0"/>
        <w:jc w:val="both"/>
        <w:rPr>
          <w:sz w:val="26"/>
        </w:rPr>
      </w:pPr>
      <w:r>
        <w:rPr>
          <w:sz w:val="26"/>
        </w:rPr>
        <w:t>9. На всей территории Анненского сельского поселения запрещается уничтожать поч</w:t>
        <w:softHyphen/>
        <w:t>венный покров, присваивать, перемещать растительный грунт и использовать его не по целевому назначению.</w:t>
      </w:r>
    </w:p>
    <w:p>
      <w:pPr>
        <w:pStyle w:val="Style17"/>
        <w:spacing w:before="0" w:after="0"/>
        <w:jc w:val="both"/>
        <w:rPr>
          <w:sz w:val="26"/>
        </w:rPr>
      </w:pPr>
      <w:r>
        <w:rPr>
          <w:sz w:val="26"/>
        </w:rPr>
        <w:t>10. При организации и производстве строительных и иных работ, связан</w:t>
        <w:softHyphen/>
        <w:t>ных с нарушением целостности почвенного покрова, либо работ, проводимых вблизи древесно-кустарниковой растительности, необходимо:</w:t>
      </w:r>
    </w:p>
    <w:p>
      <w:pPr>
        <w:pStyle w:val="Style17"/>
        <w:spacing w:before="0" w:after="0"/>
        <w:jc w:val="both"/>
        <w:rPr>
          <w:sz w:val="26"/>
        </w:rPr>
      </w:pPr>
      <w:r>
        <w:rPr>
          <w:sz w:val="26"/>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pPr>
        <w:pStyle w:val="Style17"/>
        <w:spacing w:before="0" w:after="0"/>
        <w:jc w:val="both"/>
        <w:rPr>
          <w:sz w:val="26"/>
        </w:rPr>
      </w:pPr>
      <w:r>
        <w:rPr>
          <w:sz w:val="26"/>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pPr>
        <w:pStyle w:val="Style17"/>
        <w:spacing w:before="0" w:after="0"/>
        <w:jc w:val="both"/>
        <w:rPr>
          <w:sz w:val="26"/>
        </w:rPr>
      </w:pPr>
      <w:r>
        <w:rPr>
          <w:sz w:val="26"/>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w:t>
        <w:softHyphen/>
        <w:t xml:space="preserve"> тельными и санитарными нормами и правилами);</w:t>
      </w:r>
    </w:p>
    <w:p>
      <w:pPr>
        <w:pStyle w:val="Style17"/>
        <w:spacing w:before="0" w:after="0"/>
        <w:jc w:val="both"/>
        <w:rPr>
          <w:sz w:val="26"/>
        </w:rPr>
      </w:pPr>
      <w:r>
        <w:rPr>
          <w:sz w:val="26"/>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pPr>
        <w:pStyle w:val="Style17"/>
        <w:spacing w:before="0" w:after="0"/>
        <w:jc w:val="both"/>
        <w:rPr>
          <w:sz w:val="26"/>
        </w:rPr>
      </w:pPr>
      <w:r>
        <w:rPr>
          <w:sz w:val="26"/>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pPr>
        <w:pStyle w:val="Style17"/>
        <w:spacing w:before="0" w:after="0"/>
        <w:jc w:val="both"/>
        <w:rPr>
          <w:sz w:val="26"/>
        </w:rPr>
      </w:pPr>
      <w:r>
        <w:rPr>
          <w:sz w:val="26"/>
        </w:rPr>
        <w:t>6) при прокладке подземных коммуникаций обеспечивать расстояние между краем траншеи и корневой системой дерева не менее 3 м, а корневой системой кус</w:t>
        <w:softHyphen/>
        <w:t>тарника — не менее 1,5 м;</w:t>
      </w:r>
    </w:p>
    <w:p>
      <w:pPr>
        <w:pStyle w:val="Style17"/>
        <w:spacing w:before="0" w:after="0"/>
        <w:jc w:val="both"/>
        <w:rPr>
          <w:sz w:val="26"/>
        </w:rPr>
      </w:pPr>
      <w:r>
        <w:rPr>
          <w:sz w:val="26"/>
        </w:rPr>
        <w:t>7) при производстве работ методом горизонтального бурения в зоне корней деревьев и кустарников работы производить ниже расположения скелетных кор</w:t>
        <w:softHyphen/>
        <w:t>ней, но не менее 1,5 м от поверхности почвы;</w:t>
      </w:r>
    </w:p>
    <w:p>
      <w:pPr>
        <w:pStyle w:val="Style17"/>
        <w:spacing w:before="0" w:after="0"/>
        <w:jc w:val="both"/>
        <w:rPr>
          <w:sz w:val="26"/>
        </w:rPr>
      </w:pPr>
      <w:r>
        <w:rPr>
          <w:sz w:val="26"/>
        </w:rPr>
        <w:t>8) при асфальтировании, мощении дорог и тротуаров соблюдать размеры приствольной грунтовой зоны: вокруг деревьев - 2 х 2 м, вокруг кустарников -1,5 х 1,5 м. При разбитии цветников использовать приствольные участки деревьев для получения деревьями дополнительного полива;</w:t>
      </w:r>
    </w:p>
    <w:p>
      <w:pPr>
        <w:pStyle w:val="Style17"/>
        <w:spacing w:before="0" w:after="0"/>
        <w:jc w:val="both"/>
        <w:rPr>
          <w:sz w:val="26"/>
        </w:rPr>
      </w:pPr>
      <w:r>
        <w:rPr>
          <w:sz w:val="26"/>
        </w:rPr>
        <w:t>9) обеспечивать сохранение и восстановление растительного грунта (снятие плодородного слоя, буртование по краям стройплощадки),, передачу высвобождае</w:t>
        <w:softHyphen/>
        <w:t>мого растительного грунта специализированным муниципальным предприятиям для целей озеленения;</w:t>
      </w:r>
    </w:p>
    <w:p>
      <w:pPr>
        <w:pStyle w:val="Style17"/>
        <w:spacing w:before="0" w:after="0"/>
        <w:jc w:val="both"/>
        <w:rPr>
          <w:sz w:val="26"/>
        </w:rPr>
      </w:pPr>
      <w:r>
        <w:rPr>
          <w:sz w:val="26"/>
        </w:rPr>
        <w:t>10) расстилать растительный грунт по спланированному основанию, вспа</w:t>
        <w:softHyphen/>
        <w:t>ханному на глубину не менее 10 см, обеспеченному необходимыми уклонами, ис</w:t>
        <w:softHyphen/>
        <w:t>ключающими застой поверхностных вод и водную эрозию почв;</w:t>
      </w:r>
    </w:p>
    <w:p>
      <w:pPr>
        <w:pStyle w:val="Style17"/>
        <w:spacing w:before="0" w:after="0"/>
        <w:jc w:val="both"/>
        <w:rPr>
          <w:sz w:val="26"/>
        </w:rPr>
      </w:pPr>
      <w:r>
        <w:rPr>
          <w:sz w:val="26"/>
        </w:rP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w:t>
        <w:softHyphen/>
        <w:t>лы озеленённой территории.</w:t>
      </w:r>
    </w:p>
    <w:p>
      <w:pPr>
        <w:pStyle w:val="Style17"/>
        <w:spacing w:before="0" w:after="0"/>
        <w:jc w:val="both"/>
        <w:rPr>
          <w:sz w:val="26"/>
        </w:rPr>
      </w:pPr>
      <w:r>
        <w:rPr>
          <w:sz w:val="26"/>
        </w:rPr>
        <w:t>11. При планировании и осуществлении озеленительных работ на кон</w:t>
        <w:softHyphen/>
        <w:t>кретной территории необходимо:</w:t>
      </w:r>
    </w:p>
    <w:p>
      <w:pPr>
        <w:pStyle w:val="Style17"/>
        <w:spacing w:before="0" w:after="0"/>
        <w:jc w:val="both"/>
        <w:rPr>
          <w:sz w:val="26"/>
        </w:rPr>
      </w:pPr>
      <w:r>
        <w:rPr>
          <w:sz w:val="26"/>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w:t>
        <w:softHyphen/>
        <w:t>жарной опасности, вероятность ухудшения условий инсоляции жилых и иных по</w:t>
        <w:softHyphen/>
        <w:t>мещений);</w:t>
      </w:r>
    </w:p>
    <w:p>
      <w:pPr>
        <w:pStyle w:val="Style17"/>
        <w:spacing w:before="0" w:after="0"/>
        <w:jc w:val="both"/>
        <w:rPr>
          <w:sz w:val="26"/>
        </w:rPr>
      </w:pPr>
      <w:r>
        <w:rPr>
          <w:sz w:val="26"/>
        </w:rPr>
        <w:t>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w:t>
        <w:softHyphen/>
        <w:t>ствой и хвоей или крупным гравием, который рекомендуется применять только на местах, подверженных вытаптыванию и уплотнению. Мульчирование проводят весной или в начале лета. Слой мульчи - 3-5 см; её нельзя укладывать на сухую сильно уплотнённую или только что увлажнённую почву;</w:t>
      </w:r>
    </w:p>
    <w:p>
      <w:pPr>
        <w:pStyle w:val="Style17"/>
        <w:spacing w:before="0" w:after="0"/>
        <w:jc w:val="both"/>
        <w:rPr>
          <w:sz w:val="26"/>
        </w:rPr>
      </w:pPr>
      <w:r>
        <w:rPr>
          <w:sz w:val="26"/>
        </w:rPr>
        <w:t>3) для деревьев, расположенных в мощении, использовать защитные виды покрытий вокруг ствола в виде газонных решеток (сотовых ячеистых панелей), приставных решеток, бордюров, периметральных скамеек;</w:t>
      </w:r>
    </w:p>
    <w:p>
      <w:pPr>
        <w:pStyle w:val="Style17"/>
        <w:spacing w:before="0" w:after="0"/>
        <w:jc w:val="both"/>
        <w:rPr>
          <w:sz w:val="26"/>
        </w:rPr>
      </w:pPr>
      <w:r>
        <w:rPr>
          <w:sz w:val="26"/>
        </w:rPr>
        <w:t>4) за вновь посаженными деревьями и кустарниками должен быть установлен регулярный уход в виде полива в вегетационный сезон с периодичностью не менее 1 раз в неделю в ранние утренние часы (не позднее 8-9 часов или после 18-19 часов);</w:t>
      </w:r>
    </w:p>
    <w:p>
      <w:pPr>
        <w:pStyle w:val="Style17"/>
        <w:spacing w:before="0" w:after="0"/>
        <w:jc w:val="both"/>
        <w:rPr>
          <w:sz w:val="26"/>
        </w:rPr>
      </w:pPr>
      <w:r>
        <w:rPr>
          <w:sz w:val="26"/>
        </w:rPr>
        <w:t>5) газоны в границах линейного озеленения дорог, микрорайонного и дворового значения содержать в виде цветущего разнотравья. Первое скашивание прово</w:t>
        <w:softHyphen/>
        <w:t>дить при высоте травостоя не менее 30 см, остальные - один раз в месяц, после дос</w:t>
        <w:softHyphen/>
        <w:t>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pPr>
        <w:pStyle w:val="Style17"/>
        <w:spacing w:before="0" w:after="0"/>
        <w:jc w:val="both"/>
        <w:rPr>
          <w:sz w:val="26"/>
        </w:rPr>
      </w:pPr>
      <w:r>
        <w:rPr>
          <w:sz w:val="26"/>
        </w:rPr>
        <w:t>6) участки газонов, повреждённые после ненадлежащего ухода, зимнего периода, вытаптывания, подготавливаются для засевания и заново засеваются семенами газонных трав и цветов с осуществлением полива.</w:t>
      </w:r>
    </w:p>
    <w:p>
      <w:pPr>
        <w:pStyle w:val="Style17"/>
        <w:spacing w:before="0" w:after="0"/>
        <w:jc w:val="both"/>
        <w:rPr>
          <w:sz w:val="26"/>
        </w:rPr>
      </w:pPr>
      <w:r>
        <w:rPr>
          <w:sz w:val="26"/>
        </w:rPr>
        <w:t>12. В местах размещения источников негативного воздействия на окру</w:t>
        <w:softHyphen/>
        <w:t>жающую среду должны проводиться обязательные мероприятия по защитному и декоративному озеленению территорий. Минимально допустимые нормы озелене</w:t>
        <w:softHyphen/>
        <w:t>ния санитарно-защитной зоны должны составлять от её общей площади не менее:</w:t>
      </w:r>
    </w:p>
    <w:p>
      <w:pPr>
        <w:pStyle w:val="Style17"/>
        <w:spacing w:before="0" w:after="0"/>
        <w:jc w:val="both"/>
        <w:rPr>
          <w:sz w:val="26"/>
        </w:rPr>
      </w:pPr>
      <w:r>
        <w:rPr>
          <w:sz w:val="26"/>
        </w:rPr>
        <w:t>1) 60% - для санитарно-защитных зон объектов IV и V классов опасности;</w:t>
      </w:r>
    </w:p>
    <w:p>
      <w:pPr>
        <w:pStyle w:val="Style17"/>
        <w:spacing w:before="0" w:after="0"/>
        <w:jc w:val="both"/>
        <w:rPr>
          <w:sz w:val="26"/>
        </w:rPr>
      </w:pPr>
      <w:r>
        <w:rPr>
          <w:sz w:val="26"/>
        </w:rPr>
        <w:t>2) 50% - для санитарно-защитных зон объектов II и III классов опасности;</w:t>
      </w:r>
    </w:p>
    <w:p>
      <w:pPr>
        <w:pStyle w:val="Style17"/>
        <w:spacing w:before="0" w:after="0"/>
        <w:jc w:val="both"/>
        <w:rPr>
          <w:sz w:val="26"/>
        </w:rPr>
      </w:pPr>
      <w:r>
        <w:rPr>
          <w:sz w:val="26"/>
        </w:rPr>
        <w:t>3) 40% - для санитарно-защитных зон объектов I класса опасности и сани</w:t>
        <w:softHyphen/>
      </w:r>
    </w:p>
    <w:p>
      <w:pPr>
        <w:pStyle w:val="Style17"/>
        <w:spacing w:before="0" w:after="0"/>
        <w:jc w:val="both"/>
        <w:rPr>
          <w:sz w:val="26"/>
        </w:rPr>
      </w:pPr>
      <w:r>
        <w:rPr>
          <w:sz w:val="26"/>
        </w:rPr>
        <w:t>тарно-защитных зон большой протяженности.</w:t>
      </w:r>
    </w:p>
    <w:p>
      <w:pPr>
        <w:pStyle w:val="Style17"/>
        <w:spacing w:before="0" w:after="0"/>
        <w:jc w:val="both"/>
        <w:rPr>
          <w:sz w:val="26"/>
        </w:rPr>
      </w:pPr>
      <w:r>
        <w:rPr>
          <w:sz w:val="26"/>
        </w:rPr>
        <w:t>13. Обязательным условием формирования зелёного фонда является включение в его состав вечнозелёных (хвойных) деревьев и кустарников;</w:t>
      </w:r>
    </w:p>
    <w:p>
      <w:pPr>
        <w:pStyle w:val="Style17"/>
        <w:spacing w:before="0" w:after="0"/>
        <w:jc w:val="both"/>
        <w:rPr>
          <w:sz w:val="26"/>
        </w:rPr>
      </w:pPr>
      <w:r>
        <w:rPr>
          <w:sz w:val="26"/>
        </w:rPr>
        <w:t>1) в санитарно-защитных зонах (включая автомагистрали и железные дороги) - 30-50 % ассортимента;</w:t>
      </w:r>
    </w:p>
    <w:p>
      <w:pPr>
        <w:pStyle w:val="Style17"/>
        <w:spacing w:before="0" w:after="0"/>
        <w:jc w:val="both"/>
        <w:rPr>
          <w:sz w:val="26"/>
        </w:rPr>
      </w:pPr>
      <w:r>
        <w:rPr>
          <w:sz w:val="26"/>
        </w:rPr>
        <w:t>2) на участках зелёного фонда общегородского значения (I категории) -30-40% ассортимента;</w:t>
      </w:r>
    </w:p>
    <w:p>
      <w:pPr>
        <w:pStyle w:val="Style17"/>
        <w:spacing w:before="0" w:after="0"/>
        <w:jc w:val="both"/>
        <w:rPr>
          <w:sz w:val="26"/>
        </w:rPr>
      </w:pPr>
      <w:r>
        <w:rPr>
          <w:sz w:val="26"/>
        </w:rPr>
        <w:t>3) в остальных случаях - не менее 30%.</w:t>
      </w:r>
    </w:p>
    <w:p>
      <w:pPr>
        <w:pStyle w:val="Style17"/>
        <w:spacing w:before="120" w:after="120"/>
        <w:ind w:left="0" w:right="0" w:hanging="0"/>
        <w:jc w:val="center"/>
        <w:rPr>
          <w:b/>
          <w:sz w:val="26"/>
        </w:rPr>
      </w:pPr>
      <w:r>
        <w:rPr>
          <w:b/>
          <w:sz w:val="26"/>
        </w:rPr>
        <w:t>28. БЛАГОУСТРОЙСТВО ТЕРРИТОРИЙ МУНИЦИПАЛЬНЫХ ПАРКОВ И СКВЕРОВ</w:t>
      </w:r>
    </w:p>
    <w:p>
      <w:pPr>
        <w:pStyle w:val="Style17"/>
        <w:spacing w:before="0" w:after="0"/>
        <w:jc w:val="both"/>
        <w:rPr>
          <w:sz w:val="26"/>
        </w:rPr>
      </w:pPr>
      <w:r>
        <w:rPr>
          <w:sz w:val="26"/>
        </w:rPr>
        <w:t>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города, озеленёнными территориями общего пользова</w:t>
        <w:softHyphen/>
        <w:t>ния, предназначенными для рекреационного использования.</w:t>
      </w:r>
    </w:p>
    <w:p>
      <w:pPr>
        <w:pStyle w:val="Style17"/>
        <w:spacing w:before="0" w:after="0"/>
        <w:jc w:val="both"/>
        <w:rPr>
          <w:sz w:val="26"/>
        </w:rPr>
      </w:pPr>
      <w:r>
        <w:rPr>
          <w:sz w:val="26"/>
        </w:rPr>
        <w:t>2. Ответственность за содержание муниципальных парков и скверов воз</w:t>
        <w:softHyphen/>
        <w:t>лагается на их правообладателей.</w:t>
      </w:r>
    </w:p>
    <w:p>
      <w:pPr>
        <w:pStyle w:val="Style17"/>
        <w:spacing w:before="0" w:after="0"/>
        <w:jc w:val="both"/>
        <w:rPr>
          <w:sz w:val="26"/>
        </w:rPr>
      </w:pPr>
      <w:r>
        <w:rPr>
          <w:sz w:val="26"/>
        </w:rPr>
        <w:t>3. Территории парков и скверов подлежат использованию исключительно в соответствии с их целевым назначением.</w:t>
      </w:r>
    </w:p>
    <w:p>
      <w:pPr>
        <w:pStyle w:val="Style17"/>
        <w:spacing w:before="0" w:after="0"/>
        <w:jc w:val="both"/>
        <w:rPr>
          <w:sz w:val="26"/>
        </w:rPr>
      </w:pPr>
      <w:r>
        <w:rPr>
          <w:sz w:val="26"/>
        </w:rPr>
        <w:t xml:space="preserve">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w:t>
      </w:r>
    </w:p>
    <w:p>
      <w:pPr>
        <w:pStyle w:val="Style17"/>
        <w:spacing w:before="0" w:after="0"/>
        <w:jc w:val="both"/>
        <w:rPr>
          <w:sz w:val="26"/>
        </w:rPr>
      </w:pPr>
      <w:r>
        <w:rPr>
          <w:sz w:val="26"/>
        </w:rPr>
        <w:t>В пределах муниципальных парков, скверов запрещается:</w:t>
      </w:r>
    </w:p>
    <w:p>
      <w:pPr>
        <w:pStyle w:val="Style17"/>
        <w:spacing w:before="0" w:after="0"/>
        <w:jc w:val="both"/>
        <w:rPr>
          <w:sz w:val="26"/>
        </w:rPr>
      </w:pPr>
      <w:r>
        <w:rPr>
          <w:sz w:val="26"/>
        </w:rPr>
        <w:t>1) отчуждение земельных участков;</w:t>
      </w:r>
    </w:p>
    <w:p>
      <w:pPr>
        <w:pStyle w:val="Style17"/>
        <w:spacing w:before="0" w:after="0"/>
        <w:jc w:val="both"/>
        <w:rPr>
          <w:sz w:val="26"/>
        </w:rPr>
      </w:pPr>
      <w:r>
        <w:rPr>
          <w:sz w:val="26"/>
        </w:rPr>
        <w:t>2) сокращение площади озеленённой территории;</w:t>
      </w:r>
    </w:p>
    <w:p>
      <w:pPr>
        <w:pStyle w:val="Style17"/>
        <w:spacing w:before="0" w:after="0"/>
        <w:jc w:val="both"/>
        <w:rPr>
          <w:sz w:val="26"/>
        </w:rPr>
      </w:pPr>
      <w:r>
        <w:rPr>
          <w:sz w:val="26"/>
        </w:rPr>
        <w:t>3) размещение объектов, не относящихся к инфраструктуре парка, сквера и</w:t>
      </w:r>
    </w:p>
    <w:p>
      <w:pPr>
        <w:pStyle w:val="Style17"/>
        <w:spacing w:before="0" w:after="0"/>
        <w:jc w:val="both"/>
        <w:rPr>
          <w:sz w:val="26"/>
        </w:rPr>
      </w:pPr>
      <w:r>
        <w:rPr>
          <w:sz w:val="26"/>
        </w:rPr>
        <w:t>не предназначенных для обеспечения его содержания;</w:t>
      </w:r>
    </w:p>
    <w:p>
      <w:pPr>
        <w:pStyle w:val="Style17"/>
        <w:spacing w:before="0" w:after="0"/>
        <w:jc w:val="both"/>
        <w:rPr>
          <w:sz w:val="26"/>
        </w:rPr>
      </w:pPr>
      <w:r>
        <w:rPr>
          <w:sz w:val="26"/>
        </w:rPr>
        <w:t>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w:t>
      </w:r>
    </w:p>
    <w:p>
      <w:pPr>
        <w:pStyle w:val="Style17"/>
        <w:spacing w:before="0" w:after="0"/>
        <w:jc w:val="both"/>
        <w:rPr>
          <w:sz w:val="26"/>
        </w:rPr>
      </w:pPr>
      <w:r>
        <w:rPr>
          <w:sz w:val="26"/>
        </w:rPr>
        <w:t>5) изъятие опавшей листвы и нарушение структуры листопадной подстилки;</w:t>
      </w:r>
    </w:p>
    <w:p>
      <w:pPr>
        <w:pStyle w:val="Style17"/>
        <w:spacing w:before="0" w:after="0"/>
        <w:jc w:val="both"/>
        <w:rPr>
          <w:sz w:val="26"/>
        </w:rPr>
      </w:pPr>
      <w:r>
        <w:rPr>
          <w:sz w:val="26"/>
        </w:rPr>
        <w:t>6) загрязнение территории всеми видами источников загрязнения окружаю</w:t>
        <w:softHyphen/>
        <w:t>щей среды, в том числе:</w:t>
      </w:r>
    </w:p>
    <w:p>
      <w:pPr>
        <w:pStyle w:val="Style17"/>
        <w:spacing w:before="0" w:after="0"/>
        <w:jc w:val="both"/>
        <w:rPr>
          <w:sz w:val="26"/>
        </w:rPr>
      </w:pPr>
      <w:r>
        <w:rPr>
          <w:sz w:val="26"/>
        </w:rPr>
        <w:t>а) размещение и использование любых отходов, ядовитых и иных опасных препаратов и веществ (включая пестициды), токсичных строительных и иных ма</w:t>
        <w:softHyphen/>
        <w:t>териалов (включая битумсодержащие асфальтовые покрытия и кровельные мате</w:t>
        <w:softHyphen/>
        <w:t>риалы);</w:t>
      </w:r>
    </w:p>
    <w:p>
      <w:pPr>
        <w:pStyle w:val="Style17"/>
        <w:spacing w:before="0" w:after="0"/>
        <w:jc w:val="both"/>
        <w:rPr>
          <w:sz w:val="26"/>
        </w:rPr>
      </w:pPr>
      <w:r>
        <w:rPr>
          <w:sz w:val="26"/>
        </w:rPr>
        <w:t>б) сброс (отведение) на территорию парка, сквера канализационных и по</w:t>
        <w:softHyphen/>
        <w:t>верхностных сточных вод;</w:t>
      </w:r>
    </w:p>
    <w:p>
      <w:pPr>
        <w:pStyle w:val="Style17"/>
        <w:spacing w:before="0" w:after="0"/>
        <w:jc w:val="both"/>
        <w:rPr>
          <w:sz w:val="26"/>
        </w:rPr>
      </w:pPr>
      <w:r>
        <w:rPr>
          <w:sz w:val="26"/>
        </w:rPr>
        <w:t>в) загрязнение воздуха любыми источниками выбросов вредных веществ (в том числе нахождение на территории парка, сквера автомототранспорта, иной тех</w:t>
        <w:softHyphen/>
        <w:t>ники и оборудования, имеющих источники выброса вредных веществ, кроме спецтехники, используемой при обеспечении функционирования парка, сквера;</w:t>
      </w:r>
    </w:p>
    <w:p>
      <w:pPr>
        <w:pStyle w:val="Style17"/>
        <w:spacing w:before="0" w:after="0"/>
        <w:jc w:val="both"/>
        <w:rPr>
          <w:sz w:val="26"/>
        </w:rPr>
      </w:pPr>
      <w:r>
        <w:rPr>
          <w:sz w:val="26"/>
        </w:rPr>
        <w:t>г) недропользование (включая производство геологоразведочных работ, до</w:t>
        <w:softHyphen/>
        <w:t>бычу полезных ископаемых);</w:t>
      </w:r>
    </w:p>
    <w:p>
      <w:pPr>
        <w:pStyle w:val="Style17"/>
        <w:spacing w:before="0" w:after="0"/>
        <w:jc w:val="both"/>
        <w:rPr>
          <w:sz w:val="26"/>
        </w:rPr>
      </w:pPr>
      <w:r>
        <w:rPr>
          <w:sz w:val="26"/>
        </w:rPr>
        <w:t>д) уничтожение (снос, удаление), пересадка, обрезка, повреждение и посадка зелёных насаждений (включая травянистые растения);</w:t>
      </w:r>
    </w:p>
    <w:p>
      <w:pPr>
        <w:pStyle w:val="Style17"/>
        <w:spacing w:before="0" w:after="0"/>
        <w:jc w:val="both"/>
        <w:rPr>
          <w:sz w:val="26"/>
        </w:rPr>
      </w:pPr>
      <w:r>
        <w:rPr>
          <w:sz w:val="26"/>
        </w:rPr>
        <w:t>е) заготовка древесины и лекарственных растений (в том числе их отдельных частей), сенокошение, сбор цветов, плодов, семян;</w:t>
      </w:r>
    </w:p>
    <w:p>
      <w:pPr>
        <w:pStyle w:val="Style17"/>
        <w:spacing w:before="0" w:after="0"/>
        <w:jc w:val="both"/>
        <w:rPr>
          <w:sz w:val="26"/>
        </w:rPr>
      </w:pPr>
      <w:r>
        <w:rPr>
          <w:sz w:val="26"/>
        </w:rPr>
        <w:t>ж) разведение костров, сжигание мусора (любых отходов, в том числе травы, листьев и иных растительных остатков);</w:t>
      </w:r>
    </w:p>
    <w:p>
      <w:pPr>
        <w:pStyle w:val="Style17"/>
        <w:spacing w:before="0" w:after="0"/>
        <w:jc w:val="both"/>
        <w:rPr>
          <w:sz w:val="26"/>
        </w:rPr>
      </w:pPr>
      <w:r>
        <w:rPr>
          <w:sz w:val="26"/>
        </w:rPr>
        <w:t>з) визуальное и акустическое загрязнение окружающей среды, в том числе:размещение наружной рекламы, не относящейся к непосредственной дея</w:t>
        <w:softHyphen/>
        <w:t>тельности парка, сквера;</w:t>
      </w:r>
    </w:p>
    <w:p>
      <w:pPr>
        <w:pStyle w:val="Style17"/>
        <w:spacing w:before="0" w:after="0"/>
        <w:jc w:val="both"/>
        <w:rPr>
          <w:sz w:val="26"/>
        </w:rPr>
      </w:pPr>
      <w:r>
        <w:rPr>
          <w:sz w:val="26"/>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w:t>
      </w:r>
    </w:p>
    <w:p>
      <w:pPr>
        <w:pStyle w:val="Style17"/>
        <w:spacing w:before="0" w:after="0"/>
        <w:jc w:val="both"/>
        <w:rPr>
          <w:sz w:val="26"/>
        </w:rPr>
      </w:pPr>
      <w:r>
        <w:rPr>
          <w:sz w:val="26"/>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w:t>
        <w:softHyphen/>
        <w:t>ство шоу с яркой иллюминацией (в том числе пиротехнических, лазерных), чрез</w:t>
        <w:softHyphen/>
        <w:t>мерно громкую трансляцию речи и музыки через мощные усилители звука), лаза</w:t>
        <w:softHyphen/>
        <w:t>ние по деревьям, передвижение среди зелёных насаждений за пределами дорожно-тропиночной сети;</w:t>
      </w:r>
    </w:p>
    <w:p>
      <w:pPr>
        <w:pStyle w:val="Style17"/>
        <w:spacing w:before="0" w:after="0"/>
        <w:jc w:val="both"/>
        <w:rPr>
          <w:sz w:val="26"/>
        </w:rPr>
      </w:pPr>
      <w:r>
        <w:rPr>
          <w:sz w:val="26"/>
        </w:rPr>
        <w:t>и) уничтожение и повреждение элементов благоустройства (малых архитек</w:t>
        <w:softHyphen/>
        <w:t>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pPr>
        <w:pStyle w:val="Style17"/>
        <w:spacing w:before="0" w:after="0"/>
        <w:jc w:val="both"/>
        <w:rPr>
          <w:sz w:val="26"/>
        </w:rPr>
      </w:pPr>
      <w:r>
        <w:rPr>
          <w:sz w:val="26"/>
        </w:rPr>
        <w:t>к) совершение иных действий, способных оказать негативное воздействие на объекты парков, скверов.</w:t>
      </w:r>
    </w:p>
    <w:p>
      <w:pPr>
        <w:pStyle w:val="Style17"/>
        <w:spacing w:lineRule="auto" w:line="276" w:before="120" w:after="120"/>
        <w:ind w:left="0" w:right="0" w:hanging="0"/>
        <w:jc w:val="center"/>
        <w:rPr>
          <w:b/>
          <w:sz w:val="26"/>
          <w:highlight w:val="blue"/>
        </w:rPr>
      </w:pPr>
      <w:r>
        <w:rPr>
          <w:b/>
          <w:sz w:val="26"/>
          <w:highlight w:val="blue"/>
        </w:rPr>
        <w:t>29. ОРГАНИЗАЦИЯ ПЕРЕДВИЖЕНИЯ МАШИН И МЕХАНИЗМОВ ПО ТЕРРИТОРИИ НАСЕЛЕННЫХ ПУНКТОВ</w:t>
      </w:r>
    </w:p>
    <w:p>
      <w:pPr>
        <w:pStyle w:val="Style17"/>
        <w:spacing w:before="240" w:after="0"/>
        <w:ind w:left="0" w:right="0" w:hanging="0"/>
        <w:rPr/>
      </w:pPr>
      <w:r>
        <w:rPr>
          <w:color w:val="2D2D2D"/>
          <w:sz w:val="26"/>
        </w:rPr>
        <w:t xml:space="preserve">1. 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w:t>
      </w:r>
      <w:r>
        <w:rPr>
          <w:sz w:val="26"/>
        </w:rPr>
        <w:t xml:space="preserve">Анненского </w:t>
      </w:r>
      <w:r>
        <w:rPr>
          <w:color w:val="2D2D2D"/>
          <w:sz w:val="26"/>
        </w:rPr>
        <w:t> сельского поселения.</w:t>
        <w:br/>
        <w:t>2. Передвижение по территории населенных пунктов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br/>
        <w:t>3.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населенных пунктов.</w:t>
        <w:br/>
        <w:t>4.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населенных пунктов.</w:t>
        <w:br/>
        <w:t>5. С целью сохранения дорожных покрытий на территории населенных пунктов запрещается:</w:t>
        <w:br/>
        <w:t>1) подвоз груза волоком;</w:t>
        <w:b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br/>
        <w:t>3) перегон по улицам, имеющим твердое покрытие, машин и механизмов на гусеничном ходу;</w:t>
        <w:br/>
        <w:t>4) движение и стоянка большегрузного транспорта на внутриквартальных пешеходных дорожках, тротуарах;</w:t>
        <w:br/>
        <w:t xml:space="preserve">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w:t>
      </w:r>
      <w:r>
        <w:rPr>
          <w:sz w:val="26"/>
        </w:rPr>
        <w:t xml:space="preserve">Анненского </w:t>
      </w:r>
      <w:r>
        <w:rPr>
          <w:color w:val="2D2D2D"/>
          <w:sz w:val="26"/>
        </w:rPr>
        <w:t> сельского поселения в сфере дорожной деятельности;</w:t>
        <w:b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администрации </w:t>
      </w:r>
      <w:r>
        <w:rPr>
          <w:sz w:val="26"/>
        </w:rPr>
        <w:t xml:space="preserve">Анненского </w:t>
      </w:r>
      <w:r>
        <w:rPr>
          <w:color w:val="2D2D2D"/>
          <w:sz w:val="26"/>
        </w:rPr>
        <w:t> сельского поселения в сфере дорожной деятельности;</w:t>
        <w:br/>
        <w:t xml:space="preserve">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w:t>
      </w:r>
      <w:r>
        <w:rPr>
          <w:sz w:val="26"/>
        </w:rPr>
        <w:t xml:space="preserve">Анненского </w:t>
      </w:r>
      <w:r>
        <w:rPr>
          <w:color w:val="2D2D2D"/>
          <w:sz w:val="26"/>
        </w:rPr>
        <w:t> сельского поселения в сфере дорожной деятельности;</w:t>
        <w:br/>
        <w:t>8) осуществлять движение по автомобильным дорогам местного значения в пределах населенных пунктов на транспортных средствах, имеющих элементы конструкций, которые могут нанести повреждение автомобильным дорогам;</w:t>
        <w:b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b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br/>
        <w:t>11) создавать условия, препятствующие обеспечению безопасности дорожного движения.</w:t>
      </w:r>
    </w:p>
    <w:p>
      <w:pPr>
        <w:pStyle w:val="Style17"/>
        <w:spacing w:before="0" w:after="0"/>
        <w:ind w:left="0" w:right="0" w:firstLine="142"/>
        <w:jc w:val="center"/>
        <w:rPr>
          <w:b/>
          <w:sz w:val="26"/>
        </w:rPr>
      </w:pPr>
      <w:r>
        <w:rPr>
          <w:b/>
          <w:sz w:val="26"/>
        </w:rPr>
        <w:t>30. ОСОБЫЕ ТРЕБОВАНИЯ К ДОСТУПНОСТИ ГОРОДСКОЙ СРЕДЫ ДЛЯ МАЛОМОБИЛЬНЫХ ГРУПП НАСЕЛЕНИЯ.</w:t>
      </w:r>
    </w:p>
    <w:p>
      <w:pPr>
        <w:pStyle w:val="Style17"/>
        <w:spacing w:before="0" w:after="0"/>
        <w:ind w:left="0" w:right="0" w:firstLine="142"/>
        <w:jc w:val="center"/>
        <w:rPr/>
      </w:pPr>
      <w:r>
        <w:rPr/>
        <w:t> </w:t>
      </w:r>
    </w:p>
    <w:p>
      <w:pPr>
        <w:pStyle w:val="Style17"/>
        <w:spacing w:before="0" w:after="0"/>
        <w:ind w:left="142" w:right="0" w:hanging="0"/>
        <w:jc w:val="both"/>
        <w:rPr>
          <w:sz w:val="26"/>
        </w:rPr>
      </w:pPr>
      <w:r>
        <w:rPr>
          <w:sz w:val="26"/>
        </w:rPr>
        <w:t>1. 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pPr>
        <w:pStyle w:val="Style17"/>
        <w:spacing w:before="0" w:after="0"/>
        <w:jc w:val="both"/>
        <w:rPr/>
      </w:pPr>
      <w:r>
        <w:rPr/>
        <w:t>  </w:t>
      </w:r>
      <w:r>
        <w:rPr>
          <w:sz w:val="26"/>
        </w:rPr>
        <w:t>2. Пешеходные прогулки должны быть доступны для маломобильных групп</w:t>
      </w:r>
    </w:p>
    <w:p>
      <w:pPr>
        <w:pStyle w:val="Style17"/>
        <w:spacing w:before="0" w:after="0"/>
        <w:jc w:val="both"/>
        <w:rPr/>
      </w:pPr>
      <w:r>
        <w:rPr/>
        <w:t>  </w:t>
      </w:r>
      <w:r>
        <w:rPr>
          <w:sz w:val="26"/>
        </w:rPr>
        <w:t>граждан при различных погодных условиях.</w:t>
      </w:r>
    </w:p>
    <w:p>
      <w:pPr>
        <w:pStyle w:val="Style17"/>
        <w:spacing w:before="0" w:after="0"/>
        <w:ind w:left="142" w:right="0" w:hanging="0"/>
        <w:jc w:val="both"/>
        <w:rPr>
          <w:sz w:val="26"/>
        </w:rPr>
      </w:pPr>
      <w:r>
        <w:rPr>
          <w:sz w:val="26"/>
        </w:rPr>
        <w:t>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pPr>
        <w:pStyle w:val="Style17"/>
        <w:spacing w:before="0" w:after="0"/>
        <w:ind w:left="142" w:right="0" w:hanging="0"/>
        <w:jc w:val="both"/>
        <w:rPr>
          <w:sz w:val="26"/>
        </w:rPr>
      </w:pPr>
      <w:r>
        <w:rPr>
          <w:sz w:val="26"/>
        </w:rPr>
        <w:t>4. В составе общественных пространств резервируются парковочные места для маломобильных групп граждан.</w:t>
      </w:r>
    </w:p>
    <w:p>
      <w:pPr>
        <w:pStyle w:val="Style17"/>
        <w:spacing w:before="0" w:after="0"/>
        <w:ind w:left="142" w:right="0" w:hanging="0"/>
        <w:jc w:val="both"/>
        <w:rPr>
          <w:sz w:val="26"/>
        </w:rPr>
      </w:pPr>
      <w:r>
        <w:rPr>
          <w:sz w:val="26"/>
        </w:rPr>
        <w:t>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pPr>
        <w:pStyle w:val="Style17"/>
        <w:spacing w:before="0" w:after="0"/>
        <w:ind w:left="142" w:right="0" w:hanging="0"/>
        <w:jc w:val="both"/>
        <w:rPr>
          <w:sz w:val="26"/>
        </w:rPr>
      </w:pPr>
      <w:r>
        <w:rPr>
          <w:sz w:val="26"/>
        </w:rPr>
        <w:t>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pPr>
        <w:pStyle w:val="Style17"/>
        <w:spacing w:before="0" w:after="0"/>
        <w:ind w:left="142" w:right="0" w:hanging="0"/>
        <w:jc w:val="both"/>
        <w:rPr>
          <w:sz w:val="26"/>
        </w:rPr>
      </w:pPr>
      <w:r>
        <w:rPr>
          <w:sz w:val="26"/>
        </w:rPr>
        <w:t>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character" w:styleId="Style14">
    <w:name w:val="Выделение жирным"/>
    <w:qFormat/>
    <w:rPr>
      <w:b/>
      <w:b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Горизонтальная линия"/>
    <w:basedOn w:val="Normal"/>
    <w:next w:val="Style17"/>
    <w:qFormat/>
    <w:pPr>
      <w:suppressLineNumbers/>
      <w:pBdr>
        <w:bottom w:val="double" w:sz="2" w:space="0" w:color="808080"/>
      </w:pBdr>
      <w:spacing w:before="0" w:after="283"/>
    </w:pPr>
    <w:rPr>
      <w:sz w:val="12"/>
      <w:szCs w:val="12"/>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1711591"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68</Pages>
  <Words>20924</Words>
  <Characters>152453</Characters>
  <CharactersWithSpaces>173448</CharactersWithSpaces>
  <Paragraphs>880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2019-06-14T11:32:04Z</dcterms:created>
  <dc:creator/>
  <dc:description/>
  <dc:language>ru-RU</dc:language>
  <cp:lastModifiedBy/>
  <dcterms:modified xsi:type="dcterms:W3CDTF">2019-06-14T11:32:44Z</dcterms:modified>
  <cp:revision>1</cp:revision>
  <dc:subject/>
  <dc:title/>
</cp:coreProperties>
</file>