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96" w:rsidRPr="000F193F" w:rsidRDefault="005129E9" w:rsidP="000F193F">
      <w:pPr>
        <w:pStyle w:val="a3"/>
        <w:keepNext/>
        <w:spacing w:line="276" w:lineRule="exact"/>
        <w:rPr>
          <w:sz w:val="24"/>
        </w:rPr>
      </w:pPr>
      <w:r w:rsidRPr="000F193F">
        <w:rPr>
          <w:rFonts w:ascii="Times New Roman" w:eastAsia="Times New Roman" w:hAnsi="Times New Roman" w:cs="Times New Roman"/>
          <w:b/>
          <w:sz w:val="24"/>
        </w:rPr>
        <w:t>СОВЕТ ДЕПУТАТОВ АННЕН</w:t>
      </w:r>
      <w:r w:rsidR="000F193F" w:rsidRPr="000F193F">
        <w:rPr>
          <w:rFonts w:ascii="Times New Roman" w:eastAsia="Times New Roman" w:hAnsi="Times New Roman" w:cs="Times New Roman"/>
          <w:b/>
          <w:sz w:val="24"/>
        </w:rPr>
        <w:t>С</w:t>
      </w:r>
      <w:r w:rsidRPr="000F193F">
        <w:rPr>
          <w:rFonts w:ascii="Times New Roman" w:eastAsia="Times New Roman" w:hAnsi="Times New Roman" w:cs="Times New Roman"/>
          <w:b/>
          <w:sz w:val="24"/>
        </w:rPr>
        <w:t>КОГО СЕЛЬСКОГО</w:t>
      </w:r>
      <w:r w:rsidR="000F193F">
        <w:rPr>
          <w:rFonts w:ascii="Times New Roman" w:eastAsia="Times New Roman" w:hAnsi="Times New Roman" w:cs="Times New Roman"/>
          <w:b/>
          <w:sz w:val="24"/>
        </w:rPr>
        <w:t xml:space="preserve">  П</w:t>
      </w:r>
      <w:r w:rsidRPr="000F193F">
        <w:rPr>
          <w:rFonts w:ascii="Times New Roman" w:eastAsia="Times New Roman" w:hAnsi="Times New Roman" w:cs="Times New Roman"/>
          <w:b/>
          <w:sz w:val="24"/>
        </w:rPr>
        <w:t>ОСЕЛЕНИЯ</w:t>
      </w:r>
    </w:p>
    <w:p w:rsidR="00275C96" w:rsidRDefault="005129E9">
      <w:pPr>
        <w:pStyle w:val="a3"/>
        <w:keepNext/>
        <w:spacing w:line="276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F193F">
        <w:rPr>
          <w:rFonts w:ascii="Times New Roman" w:eastAsia="Times New Roman" w:hAnsi="Times New Roman" w:cs="Times New Roman"/>
          <w:b/>
          <w:sz w:val="24"/>
        </w:rPr>
        <w:t>КАРТАЛИНСКОГО МУНИЦИПАЛЬНОГО РАЙОНА</w:t>
      </w:r>
    </w:p>
    <w:p w:rsidR="000F193F" w:rsidRPr="000F193F" w:rsidRDefault="000F193F" w:rsidP="000F193F">
      <w:pPr>
        <w:pStyle w:val="a3"/>
        <w:keepNext/>
        <w:spacing w:line="276" w:lineRule="exact"/>
        <w:rPr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ЧЕЛЯБИНСКОЙ ОБЛАСТИ</w:t>
      </w:r>
    </w:p>
    <w:p w:rsidR="00275C96" w:rsidRDefault="00275C96">
      <w:pPr>
        <w:pStyle w:val="a3"/>
        <w:spacing w:line="276" w:lineRule="exact"/>
        <w:jc w:val="center"/>
      </w:pPr>
    </w:p>
    <w:p w:rsidR="00275C96" w:rsidRDefault="005129E9">
      <w:pPr>
        <w:pStyle w:val="a3"/>
        <w:keepNext/>
        <w:spacing w:line="276" w:lineRule="exact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РЕШЕНИЕ </w:t>
      </w:r>
    </w:p>
    <w:p w:rsidR="00275C96" w:rsidRDefault="00275C96">
      <w:pPr>
        <w:pStyle w:val="a3"/>
        <w:spacing w:line="276" w:lineRule="exact"/>
      </w:pPr>
    </w:p>
    <w:p w:rsidR="00275C96" w:rsidRDefault="000F193F">
      <w:pPr>
        <w:pStyle w:val="a3"/>
        <w:spacing w:line="276" w:lineRule="exact"/>
      </w:pPr>
      <w:r>
        <w:rPr>
          <w:rFonts w:ascii="Times New Roman" w:eastAsia="Times New Roman" w:hAnsi="Times New Roman" w:cs="Times New Roman"/>
          <w:sz w:val="28"/>
        </w:rPr>
        <w:t>от 19.12.2019</w:t>
      </w:r>
      <w:r w:rsidR="005129E9">
        <w:rPr>
          <w:rFonts w:ascii="Times New Roman" w:eastAsia="Times New Roman" w:hAnsi="Times New Roman" w:cs="Times New Roman"/>
          <w:sz w:val="28"/>
        </w:rPr>
        <w:t xml:space="preserve">  года  №</w:t>
      </w:r>
      <w:r w:rsidR="0082256B">
        <w:rPr>
          <w:rFonts w:ascii="Times New Roman" w:eastAsia="Times New Roman" w:hAnsi="Times New Roman" w:cs="Times New Roman"/>
          <w:sz w:val="28"/>
        </w:rPr>
        <w:t>34</w:t>
      </w:r>
      <w:r w:rsidR="005129E9">
        <w:rPr>
          <w:rFonts w:ascii="Times New Roman" w:eastAsia="Times New Roman" w:hAnsi="Times New Roman" w:cs="Times New Roman"/>
          <w:sz w:val="28"/>
        </w:rPr>
        <w:t xml:space="preserve"> </w:t>
      </w:r>
    </w:p>
    <w:p w:rsidR="00275C96" w:rsidRDefault="00275C96">
      <w:pPr>
        <w:pStyle w:val="a3"/>
      </w:pPr>
    </w:p>
    <w:p w:rsidR="00275C96" w:rsidRDefault="005129E9">
      <w:pPr>
        <w:pStyle w:val="a3"/>
        <w:tabs>
          <w:tab w:val="left" w:pos="4536"/>
        </w:tabs>
        <w:ind w:right="5103"/>
        <w:jc w:val="both"/>
      </w:pPr>
      <w:bookmarkStart w:id="0" w:name="DDE_LINK"/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bookmarkEnd w:id="0"/>
      <w:r>
        <w:rPr>
          <w:rFonts w:ascii="Times New Roman" w:hAnsi="Times New Roman"/>
          <w:sz w:val="28"/>
          <w:szCs w:val="28"/>
        </w:rPr>
        <w:t>внесении изменений в решение Совета депутатов Анненско</w:t>
      </w:r>
      <w:r w:rsidR="0082256B">
        <w:rPr>
          <w:rFonts w:ascii="Times New Roman" w:hAnsi="Times New Roman"/>
          <w:sz w:val="28"/>
          <w:szCs w:val="28"/>
        </w:rPr>
        <w:t xml:space="preserve">го </w:t>
      </w:r>
      <w:r w:rsidR="00FE4DF2">
        <w:rPr>
          <w:rFonts w:ascii="Times New Roman" w:hAnsi="Times New Roman"/>
          <w:sz w:val="28"/>
          <w:szCs w:val="28"/>
        </w:rPr>
        <w:t>сельского поселения от 19.12.2018 года № 30.</w:t>
      </w:r>
      <w:r>
        <w:rPr>
          <w:rFonts w:ascii="Times New Roman" w:hAnsi="Times New Roman"/>
          <w:sz w:val="28"/>
          <w:szCs w:val="28"/>
        </w:rPr>
        <w:t xml:space="preserve"> </w:t>
      </w:r>
      <w:r w:rsidR="00217B0C">
        <w:rPr>
          <w:rFonts w:ascii="Times New Roman" w:hAnsi="Times New Roman"/>
          <w:sz w:val="28"/>
          <w:szCs w:val="28"/>
        </w:rPr>
        <w:t xml:space="preserve">«О принятии части полномочий по решению вопросов местного значения </w:t>
      </w:r>
      <w:proofErr w:type="spellStart"/>
      <w:r w:rsidR="00217B0C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217B0C">
        <w:rPr>
          <w:rFonts w:ascii="Times New Roman" w:hAnsi="Times New Roman"/>
          <w:sz w:val="28"/>
          <w:szCs w:val="28"/>
        </w:rPr>
        <w:t xml:space="preserve"> муниципального района Анненским сельским поселением, входящим в состав муниципального района».</w:t>
      </w:r>
    </w:p>
    <w:p w:rsidR="00275C96" w:rsidRDefault="00275C96">
      <w:pPr>
        <w:pStyle w:val="a9"/>
      </w:pPr>
    </w:p>
    <w:p w:rsidR="00275C96" w:rsidRDefault="005129E9">
      <w:pPr>
        <w:pStyle w:val="a3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Рассмотрев ходатайство администрации Анненского сельского поселения, </w:t>
      </w:r>
      <w:r>
        <w:rPr>
          <w:rFonts w:ascii="Times New Roman" w:hAnsi="Times New Roman"/>
          <w:color w:val="000000"/>
          <w:sz w:val="28"/>
          <w:szCs w:val="28"/>
        </w:rPr>
        <w:t xml:space="preserve">в целях упорядочения действий органов местного самоуправления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и органов местного самоуправления поселений, входящих в состав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  по реализации права,  предоставленного  частью 4 статьи 15 Федерального закона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06.10.2003г. № 131-ФЗ «Об общих принципах организации местного самоуправления в Российской Федерации», руководствуясь Решением Собрания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от 29.08.2019г. № 680, в соответствии с Уставом </w:t>
      </w:r>
      <w:r>
        <w:rPr>
          <w:rFonts w:ascii="Times New Roman" w:hAnsi="Times New Roman"/>
          <w:color w:val="FF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Анненского сельского поселения,  </w:t>
      </w:r>
    </w:p>
    <w:p w:rsidR="00275C96" w:rsidRDefault="005129E9">
      <w:pPr>
        <w:pStyle w:val="a3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Совет депутатов Анненского сельского поселения  РЕШАЕТ:</w:t>
      </w:r>
    </w:p>
    <w:p w:rsidR="00275C96" w:rsidRDefault="00275C96">
      <w:pPr>
        <w:pStyle w:val="a3"/>
        <w:ind w:firstLine="708"/>
        <w:jc w:val="both"/>
      </w:pPr>
    </w:p>
    <w:p w:rsidR="00275C96" w:rsidRDefault="005129E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Внести в решение Совета депутатов Анненс</w:t>
      </w:r>
      <w:r w:rsidR="000F193F">
        <w:rPr>
          <w:rFonts w:ascii="Times New Roman" w:hAnsi="Times New Roman"/>
          <w:color w:val="000000"/>
          <w:sz w:val="28"/>
          <w:szCs w:val="28"/>
        </w:rPr>
        <w:t>кого сельского поселения от 19.12.2018 года № 30</w:t>
      </w:r>
      <w:r>
        <w:rPr>
          <w:rFonts w:ascii="Times New Roman" w:hAnsi="Times New Roman"/>
          <w:color w:val="000000"/>
          <w:sz w:val="28"/>
          <w:szCs w:val="28"/>
        </w:rPr>
        <w:t xml:space="preserve"> «О принятии части полномочий по решению вопросов местного значения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Анненским сельским поселением, входящим в состав муниципального района»  следующие изменения:</w:t>
      </w:r>
    </w:p>
    <w:p w:rsidR="00275C96" w:rsidRDefault="00217B0C">
      <w:pPr>
        <w:pStyle w:val="a3"/>
        <w:tabs>
          <w:tab w:val="left" w:pos="1276"/>
          <w:tab w:val="left" w:pos="1843"/>
          <w:tab w:val="left" w:pos="2552"/>
        </w:tabs>
        <w:ind w:left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5129E9">
        <w:rPr>
          <w:rFonts w:ascii="Times New Roman" w:hAnsi="Times New Roman"/>
          <w:color w:val="000000"/>
          <w:sz w:val="28"/>
          <w:szCs w:val="28"/>
        </w:rPr>
        <w:t>ункт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29E9">
        <w:rPr>
          <w:rFonts w:ascii="Times New Roman" w:hAnsi="Times New Roman"/>
          <w:color w:val="000000"/>
          <w:sz w:val="28"/>
          <w:szCs w:val="28"/>
        </w:rPr>
        <w:t>1.1 изложить в следующей редакции:</w:t>
      </w:r>
    </w:p>
    <w:p w:rsidR="00275C96" w:rsidRDefault="005129E9">
      <w:pPr>
        <w:pStyle w:val="a3"/>
        <w:tabs>
          <w:tab w:val="left" w:pos="851"/>
        </w:tabs>
        <w:spacing w:after="200" w:line="276" w:lineRule="exac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«Организация библиотечного обслуживания населения, комплектование и обеспечение сохранности библиотечных фондов библиотек поселения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11 части 1 статьи 14 Федерального закона от 06.10.2003 г. №131-ФЗ «Об общих принципах организации местного самоуправления в Российской Федерации», далее – №131-ФЗ).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Предусмотрены финансовые средства  на 2019 год — 734,8 тыс. рублей</w:t>
      </w:r>
      <w:r w:rsidR="00FE4DF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75C96" w:rsidRDefault="005129E9">
      <w:pPr>
        <w:pStyle w:val="a3"/>
        <w:spacing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Настоящее решение  р</w:t>
      </w:r>
      <w:r>
        <w:rPr>
          <w:rFonts w:ascii="Times New Roman" w:eastAsia="Times New Roman" w:hAnsi="Times New Roman" w:cs="Times New Roman"/>
          <w:sz w:val="28"/>
        </w:rPr>
        <w:t>азместить  на официальном сайте администрации.</w:t>
      </w:r>
    </w:p>
    <w:p w:rsidR="00217B0C" w:rsidRDefault="00217B0C">
      <w:pPr>
        <w:pStyle w:val="a3"/>
        <w:spacing w:line="240" w:lineRule="exact"/>
        <w:jc w:val="both"/>
      </w:pPr>
    </w:p>
    <w:p w:rsidR="00275C96" w:rsidRDefault="005129E9">
      <w:pPr>
        <w:pStyle w:val="a3"/>
        <w:spacing w:line="276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3. Настоящее решение вступает в силу со дня его официального опубликования.</w:t>
      </w:r>
    </w:p>
    <w:p w:rsidR="00275C96" w:rsidRDefault="00275C96">
      <w:pPr>
        <w:pStyle w:val="a3"/>
        <w:spacing w:line="276" w:lineRule="exact"/>
        <w:jc w:val="both"/>
      </w:pPr>
    </w:p>
    <w:p w:rsidR="009A5961" w:rsidRDefault="009A5961">
      <w:pPr>
        <w:pStyle w:val="a3"/>
        <w:spacing w:line="276" w:lineRule="exact"/>
        <w:jc w:val="both"/>
      </w:pPr>
    </w:p>
    <w:p w:rsidR="009A5961" w:rsidRDefault="009A5961">
      <w:pPr>
        <w:pStyle w:val="a3"/>
        <w:spacing w:line="276" w:lineRule="exact"/>
        <w:jc w:val="both"/>
      </w:pPr>
    </w:p>
    <w:p w:rsidR="009A5961" w:rsidRDefault="009A5961">
      <w:pPr>
        <w:pStyle w:val="a3"/>
        <w:spacing w:line="276" w:lineRule="exact"/>
        <w:jc w:val="both"/>
      </w:pPr>
    </w:p>
    <w:p w:rsidR="009A5961" w:rsidRDefault="009A5961">
      <w:pPr>
        <w:pStyle w:val="a3"/>
        <w:spacing w:line="276" w:lineRule="exact"/>
        <w:jc w:val="both"/>
      </w:pPr>
    </w:p>
    <w:p w:rsidR="009A5961" w:rsidRDefault="009A5961">
      <w:pPr>
        <w:pStyle w:val="a3"/>
        <w:spacing w:line="276" w:lineRule="exact"/>
        <w:jc w:val="both"/>
      </w:pPr>
    </w:p>
    <w:p w:rsidR="009A5961" w:rsidRDefault="009A5961">
      <w:pPr>
        <w:pStyle w:val="a3"/>
        <w:spacing w:line="276" w:lineRule="exact"/>
        <w:jc w:val="both"/>
      </w:pPr>
    </w:p>
    <w:p w:rsidR="009A5961" w:rsidRDefault="009A5961">
      <w:pPr>
        <w:pStyle w:val="a3"/>
        <w:spacing w:line="276" w:lineRule="exact"/>
        <w:jc w:val="both"/>
      </w:pPr>
    </w:p>
    <w:p w:rsidR="009A5961" w:rsidRDefault="009A5961">
      <w:pPr>
        <w:pStyle w:val="a3"/>
        <w:spacing w:line="276" w:lineRule="exact"/>
        <w:jc w:val="both"/>
      </w:pPr>
    </w:p>
    <w:p w:rsidR="00275C96" w:rsidRDefault="00275C96">
      <w:pPr>
        <w:pStyle w:val="a3"/>
        <w:spacing w:line="276" w:lineRule="exact"/>
        <w:jc w:val="both"/>
      </w:pPr>
    </w:p>
    <w:p w:rsidR="00275C96" w:rsidRDefault="00275C96">
      <w:pPr>
        <w:pStyle w:val="a3"/>
        <w:spacing w:line="276" w:lineRule="exact"/>
        <w:jc w:val="both"/>
      </w:pPr>
    </w:p>
    <w:p w:rsidR="00275C96" w:rsidRDefault="005129E9">
      <w:pPr>
        <w:pStyle w:val="a3"/>
        <w:spacing w:line="276" w:lineRule="exact"/>
      </w:pPr>
      <w:r>
        <w:rPr>
          <w:rFonts w:ascii="Times New Roman" w:eastAsia="Times New Roman" w:hAnsi="Times New Roman" w:cs="Times New Roman"/>
          <w:color w:val="000000"/>
          <w:sz w:val="28"/>
        </w:rPr>
        <w:t>Председатель Совета депутатов</w:t>
      </w:r>
    </w:p>
    <w:p w:rsidR="00275C96" w:rsidRDefault="005129E9">
      <w:pPr>
        <w:pStyle w:val="a3"/>
        <w:spacing w:line="276" w:lineRule="exact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Анненского сельского поселения </w:t>
      </w:r>
      <w:r w:rsidR="000F193F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</w:t>
      </w:r>
      <w:proofErr w:type="spellStart"/>
      <w:r w:rsidR="000F193F">
        <w:rPr>
          <w:rFonts w:ascii="Times New Roman" w:eastAsia="Times New Roman" w:hAnsi="Times New Roman" w:cs="Times New Roman"/>
          <w:color w:val="000000"/>
          <w:sz w:val="28"/>
        </w:rPr>
        <w:t>Т.В.Качурина</w:t>
      </w:r>
      <w:proofErr w:type="spellEnd"/>
    </w:p>
    <w:p w:rsidR="00275C96" w:rsidRDefault="00275C96">
      <w:pPr>
        <w:pStyle w:val="a3"/>
        <w:spacing w:after="200" w:line="276" w:lineRule="exact"/>
        <w:jc w:val="both"/>
      </w:pPr>
    </w:p>
    <w:sectPr w:rsidR="00275C96" w:rsidSect="00275C96">
      <w:pgSz w:w="12240" w:h="15808"/>
      <w:pgMar w:top="1440" w:right="1800" w:bottom="1440" w:left="1800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B508F"/>
    <w:multiLevelType w:val="multilevel"/>
    <w:tmpl w:val="71622900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">
    <w:nsid w:val="6F56164A"/>
    <w:multiLevelType w:val="multilevel"/>
    <w:tmpl w:val="2026CCF4"/>
    <w:lvl w:ilvl="0">
      <w:start w:val="1"/>
      <w:numFmt w:val="decimal"/>
      <w:lvlText w:val="%1."/>
      <w:lvlJc w:val="left"/>
      <w:pPr>
        <w:ind w:left="1983" w:hanging="1275"/>
      </w:pPr>
    </w:lvl>
    <w:lvl w:ilvl="1">
      <w:start w:val="1"/>
      <w:numFmt w:val="decimal"/>
      <w:lvlText w:val="%1.%2."/>
      <w:lvlJc w:val="left"/>
      <w:pPr>
        <w:ind w:left="1572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75C96"/>
    <w:rsid w:val="000F193F"/>
    <w:rsid w:val="001641EB"/>
    <w:rsid w:val="00217B0C"/>
    <w:rsid w:val="00275C96"/>
    <w:rsid w:val="005129E9"/>
    <w:rsid w:val="005419E6"/>
    <w:rsid w:val="00574FB1"/>
    <w:rsid w:val="0082256B"/>
    <w:rsid w:val="0089407F"/>
    <w:rsid w:val="008C5DD4"/>
    <w:rsid w:val="00980B71"/>
    <w:rsid w:val="009A5961"/>
    <w:rsid w:val="00D01A03"/>
    <w:rsid w:val="00FE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75C96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color w:val="00000A"/>
      <w:sz w:val="20"/>
      <w:szCs w:val="24"/>
      <w:lang w:bidi="ru-RU"/>
    </w:rPr>
  </w:style>
  <w:style w:type="paragraph" w:customStyle="1" w:styleId="a4">
    <w:name w:val="Заголовок"/>
    <w:basedOn w:val="a3"/>
    <w:next w:val="a5"/>
    <w:rsid w:val="00275C96"/>
    <w:pPr>
      <w:keepNext/>
      <w:spacing w:before="240" w:after="120"/>
    </w:pPr>
    <w:rPr>
      <w:rFonts w:eastAsia="MS Mincho"/>
      <w:sz w:val="28"/>
      <w:szCs w:val="28"/>
    </w:rPr>
  </w:style>
  <w:style w:type="paragraph" w:styleId="a5">
    <w:name w:val="Body Text"/>
    <w:basedOn w:val="a3"/>
    <w:rsid w:val="00275C96"/>
    <w:pPr>
      <w:spacing w:after="120"/>
    </w:pPr>
  </w:style>
  <w:style w:type="paragraph" w:styleId="a6">
    <w:name w:val="List"/>
    <w:basedOn w:val="a5"/>
    <w:rsid w:val="00275C96"/>
  </w:style>
  <w:style w:type="paragraph" w:styleId="a7">
    <w:name w:val="Title"/>
    <w:basedOn w:val="a3"/>
    <w:rsid w:val="00275C96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275C96"/>
    <w:pPr>
      <w:suppressLineNumbers/>
    </w:pPr>
  </w:style>
  <w:style w:type="paragraph" w:styleId="a9">
    <w:name w:val="Body Text Indent"/>
    <w:basedOn w:val="a3"/>
    <w:rsid w:val="00275C96"/>
    <w:pPr>
      <w:ind w:left="283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4</cp:revision>
  <cp:lastPrinted>2020-01-13T05:09:00Z</cp:lastPrinted>
  <dcterms:created xsi:type="dcterms:W3CDTF">2020-02-03T05:23:00Z</dcterms:created>
  <dcterms:modified xsi:type="dcterms:W3CDTF">2020-02-27T10:23:00Z</dcterms:modified>
</cp:coreProperties>
</file>