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E5" w:rsidRDefault="00E44305" w:rsidP="005C16E5">
      <w:pPr>
        <w:pStyle w:val="12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-66040</wp:posOffset>
            </wp:positionV>
            <wp:extent cx="661670" cy="800100"/>
            <wp:effectExtent l="19050" t="0" r="5080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089F">
        <w:t>СОВЕТ ДЕПУТАТОВ</w:t>
      </w:r>
      <w:r w:rsidR="005C16E5">
        <w:t xml:space="preserve"> </w:t>
      </w:r>
      <w:r w:rsidR="00D2089F">
        <w:t>АННЕНСКОГО СЕЛЬСКОГО ПОСЕЛЕНИЯ</w:t>
      </w:r>
    </w:p>
    <w:p w:rsidR="00D2089F" w:rsidRPr="0084653B" w:rsidRDefault="005C16E5" w:rsidP="005C16E5">
      <w:pPr>
        <w:pStyle w:val="1"/>
        <w:jc w:val="center"/>
        <w:rPr>
          <w:i/>
          <w:iCs/>
        </w:rPr>
      </w:pPr>
      <w:r>
        <w:rPr>
          <w:b/>
        </w:rPr>
        <w:t>КАРТАЛИНСКИЙ МУНИЦИПАЛЬНЫЙ РАЙОН</w:t>
      </w:r>
    </w:p>
    <w:p w:rsidR="005C16E5" w:rsidRDefault="005C16E5" w:rsidP="005C16E5">
      <w:pPr>
        <w:pStyle w:val="aa"/>
        <w:rPr>
          <w:sz w:val="28"/>
          <w:szCs w:val="28"/>
        </w:rPr>
      </w:pPr>
      <w:r>
        <w:rPr>
          <w:sz w:val="28"/>
          <w:szCs w:val="28"/>
        </w:rPr>
        <w:t>Челябинская область</w:t>
      </w:r>
    </w:p>
    <w:p w:rsidR="00D2089F" w:rsidRPr="0084653B" w:rsidRDefault="00D2089F" w:rsidP="00776CAF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iCs w:val="0"/>
        </w:rPr>
      </w:pPr>
      <w:r w:rsidRPr="0084653B">
        <w:rPr>
          <w:rFonts w:ascii="Times New Roman" w:hAnsi="Times New Roman"/>
          <w:i w:val="0"/>
          <w:iCs w:val="0"/>
        </w:rPr>
        <w:t>РЕШЕНИЕ</w:t>
      </w:r>
    </w:p>
    <w:p w:rsidR="00D2089F" w:rsidRPr="0084653B" w:rsidRDefault="00D2089F" w:rsidP="00776CAF">
      <w:pPr>
        <w:rPr>
          <w:rFonts w:ascii="Times New Roman" w:hAnsi="Times New Roman"/>
          <w:sz w:val="28"/>
          <w:szCs w:val="28"/>
        </w:rPr>
      </w:pPr>
    </w:p>
    <w:p w:rsidR="00D2089F" w:rsidRPr="0084653B" w:rsidRDefault="00D2089F" w:rsidP="00F82E8D">
      <w:pPr>
        <w:pStyle w:val="Standard"/>
        <w:ind w:right="4535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Cs/>
          <w:sz w:val="26"/>
          <w:szCs w:val="26"/>
          <w:lang w:val="ru-RU"/>
        </w:rPr>
        <w:t>от 12 февраля 2020 года № 3</w:t>
      </w:r>
      <w:r w:rsidRPr="0084653B">
        <w:rPr>
          <w:rFonts w:cs="Times New Roman"/>
          <w:bCs/>
          <w:sz w:val="26"/>
          <w:szCs w:val="26"/>
          <w:lang w:val="ru-RU"/>
        </w:rPr>
        <w:t xml:space="preserve">                       </w:t>
      </w:r>
      <w:r w:rsidRPr="0084653B">
        <w:rPr>
          <w:rFonts w:cs="Times New Roman"/>
          <w:sz w:val="26"/>
          <w:szCs w:val="26"/>
          <w:shd w:val="clear" w:color="auto" w:fill="FFFFFF"/>
          <w:lang w:val="ru-RU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D2089F" w:rsidRPr="0084653B" w:rsidRDefault="00D2089F" w:rsidP="000A6B4A">
      <w:pPr>
        <w:pStyle w:val="Standard"/>
        <w:ind w:right="4855"/>
        <w:jc w:val="both"/>
        <w:rPr>
          <w:rFonts w:cs="Times New Roman"/>
          <w:sz w:val="26"/>
          <w:szCs w:val="26"/>
          <w:lang w:val="ru-RU"/>
        </w:rPr>
      </w:pPr>
    </w:p>
    <w:p w:rsidR="00D2089F" w:rsidRDefault="00D2089F" w:rsidP="00F82E8D">
      <w:pPr>
        <w:shd w:val="clear" w:color="auto" w:fill="FFFFFF"/>
        <w:suppressAutoHyphens w:val="0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84653B"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Федеральными законами от 06.10.2003№131-ФЗ «Об общих принципах организации местного самоуправления в Российской Федерации», от 25.12.2008 № 273-ФЗ «О противодействии коррупции», Законом Челябинской области от 29.01.2009 г. №353-ЗО «О противодействии коррупции в Челябинской области», Уставом </w:t>
      </w:r>
      <w:r>
        <w:rPr>
          <w:rFonts w:ascii="Times New Roman" w:hAnsi="Times New Roman"/>
          <w:sz w:val="26"/>
          <w:szCs w:val="26"/>
        </w:rPr>
        <w:t>администрации Анненского сельского поселения</w:t>
      </w:r>
      <w:r w:rsidRPr="0084653B">
        <w:rPr>
          <w:rFonts w:ascii="Times New Roman" w:hAnsi="Times New Roman"/>
          <w:sz w:val="26"/>
          <w:szCs w:val="26"/>
          <w:lang w:eastAsia="ru-RU"/>
        </w:rPr>
        <w:t xml:space="preserve">, </w:t>
      </w:r>
    </w:p>
    <w:p w:rsidR="00D2089F" w:rsidRPr="0084653B" w:rsidRDefault="00D2089F" w:rsidP="00F82E8D">
      <w:pPr>
        <w:shd w:val="clear" w:color="auto" w:fill="FFFFFF"/>
        <w:suppressAutoHyphens w:val="0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84653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D2089F" w:rsidRDefault="005C16E5" w:rsidP="005C16E5">
      <w:pPr>
        <w:widowControl w:val="0"/>
        <w:shd w:val="clear" w:color="auto" w:fill="FFFFFF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Совет депутатов Анненского сельского поселения </w:t>
      </w:r>
      <w:r w:rsidR="00D2089F" w:rsidRPr="0084653B">
        <w:rPr>
          <w:rFonts w:ascii="Times New Roman" w:hAnsi="Times New Roman"/>
          <w:sz w:val="26"/>
          <w:szCs w:val="26"/>
        </w:rPr>
        <w:t xml:space="preserve"> РЕШАЕТ:</w:t>
      </w:r>
    </w:p>
    <w:p w:rsidR="00D2089F" w:rsidRPr="0084653B" w:rsidRDefault="00D2089F" w:rsidP="00F82E8D">
      <w:pPr>
        <w:widowControl w:val="0"/>
        <w:shd w:val="clear" w:color="auto" w:fill="FFFFFF"/>
        <w:ind w:firstLine="567"/>
        <w:textAlignment w:val="baseline"/>
        <w:rPr>
          <w:rFonts w:ascii="Times New Roman" w:hAnsi="Times New Roman"/>
          <w:bCs/>
          <w:kern w:val="1"/>
          <w:sz w:val="26"/>
          <w:szCs w:val="26"/>
          <w:lang w:eastAsia="en-US"/>
        </w:rPr>
      </w:pPr>
    </w:p>
    <w:p w:rsidR="00D2089F" w:rsidRDefault="00D2089F" w:rsidP="00F82E8D">
      <w:pPr>
        <w:widowControl w:val="0"/>
        <w:shd w:val="clear" w:color="auto" w:fill="FFFFFF"/>
        <w:ind w:firstLine="567"/>
        <w:textAlignment w:val="baseline"/>
        <w:rPr>
          <w:rFonts w:ascii="Times New Roman" w:hAnsi="Times New Roman"/>
          <w:sz w:val="26"/>
          <w:szCs w:val="26"/>
          <w:shd w:val="clear" w:color="auto" w:fill="FFFFFF"/>
        </w:rPr>
      </w:pPr>
      <w:r w:rsidRPr="0084653B">
        <w:rPr>
          <w:rFonts w:ascii="Times New Roman" w:hAnsi="Times New Roman"/>
          <w:bCs/>
          <w:kern w:val="1"/>
          <w:sz w:val="26"/>
          <w:szCs w:val="26"/>
          <w:lang w:eastAsia="en-US"/>
        </w:rPr>
        <w:t xml:space="preserve">1. Утвердить прилагаемый Порядок </w:t>
      </w:r>
      <w:r w:rsidRPr="0084653B">
        <w:rPr>
          <w:rFonts w:ascii="Times New Roman" w:hAnsi="Times New Roman"/>
          <w:sz w:val="26"/>
          <w:szCs w:val="26"/>
          <w:shd w:val="clear" w:color="auto" w:fill="FFFFFF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5C16E5" w:rsidRDefault="005C16E5" w:rsidP="00F82E8D">
      <w:pPr>
        <w:widowControl w:val="0"/>
        <w:shd w:val="clear" w:color="auto" w:fill="FFFFFF"/>
        <w:ind w:firstLine="567"/>
        <w:textAlignment w:val="baseline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5C16E5" w:rsidRDefault="00D2089F" w:rsidP="00F82E8D">
      <w:pPr>
        <w:widowControl w:val="0"/>
        <w:shd w:val="clear" w:color="auto" w:fill="FFFFFF"/>
        <w:ind w:firstLine="567"/>
        <w:textAlignment w:val="baseline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2. «Порядок принятия решения о применении мер ответственности к депутата</w:t>
      </w:r>
      <w:r w:rsidR="005C16E5">
        <w:rPr>
          <w:rFonts w:ascii="Times New Roman" w:hAnsi="Times New Roman"/>
          <w:sz w:val="26"/>
          <w:szCs w:val="26"/>
          <w:shd w:val="clear" w:color="auto" w:fill="FFFFFF"/>
        </w:rPr>
        <w:t xml:space="preserve">м,……» утвержденный Решением № 35 от 30.12.2019г,  </w:t>
      </w:r>
      <w:r>
        <w:rPr>
          <w:rFonts w:ascii="Times New Roman" w:hAnsi="Times New Roman"/>
          <w:sz w:val="26"/>
          <w:szCs w:val="26"/>
          <w:shd w:val="clear" w:color="auto" w:fill="FFFFFF"/>
        </w:rPr>
        <w:t>считать утратившим силу.</w:t>
      </w:r>
    </w:p>
    <w:p w:rsidR="00D2089F" w:rsidRPr="0084653B" w:rsidRDefault="00D2089F" w:rsidP="00F82E8D">
      <w:pPr>
        <w:widowControl w:val="0"/>
        <w:shd w:val="clear" w:color="auto" w:fill="FFFFFF"/>
        <w:ind w:firstLine="567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D2089F" w:rsidRDefault="00D2089F" w:rsidP="00F82E8D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84653B">
        <w:rPr>
          <w:rFonts w:ascii="Times New Roman" w:hAnsi="Times New Roman"/>
          <w:sz w:val="26"/>
          <w:szCs w:val="26"/>
        </w:rPr>
        <w:t xml:space="preserve"> Настоящее реше</w:t>
      </w:r>
      <w:r>
        <w:rPr>
          <w:rFonts w:ascii="Times New Roman" w:hAnsi="Times New Roman"/>
          <w:sz w:val="26"/>
          <w:szCs w:val="26"/>
        </w:rPr>
        <w:t>ние направить в администрацию Анненского сельского поселения для подписания и опубликования в газете « Карталинская Новь»</w:t>
      </w:r>
      <w:r w:rsidRPr="0084653B">
        <w:rPr>
          <w:rFonts w:ascii="Times New Roman" w:hAnsi="Times New Roman"/>
          <w:sz w:val="26"/>
          <w:szCs w:val="26"/>
        </w:rPr>
        <w:t>.</w:t>
      </w:r>
    </w:p>
    <w:p w:rsidR="005C16E5" w:rsidRPr="0084653B" w:rsidRDefault="005C16E5" w:rsidP="00F82E8D">
      <w:pPr>
        <w:ind w:firstLine="567"/>
        <w:rPr>
          <w:rFonts w:ascii="Times New Roman" w:hAnsi="Times New Roman"/>
          <w:sz w:val="26"/>
          <w:szCs w:val="26"/>
        </w:rPr>
      </w:pPr>
    </w:p>
    <w:p w:rsidR="005C16E5" w:rsidRDefault="00D2089F" w:rsidP="00F82E8D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</w:t>
      </w:r>
      <w:r w:rsidRPr="0084653B">
        <w:rPr>
          <w:rFonts w:ascii="Times New Roman" w:hAnsi="Times New Roman"/>
          <w:sz w:val="26"/>
          <w:szCs w:val="26"/>
        </w:rPr>
        <w:t>. Настоящее решение разместить на офиц</w:t>
      </w:r>
      <w:r>
        <w:rPr>
          <w:rFonts w:ascii="Times New Roman" w:hAnsi="Times New Roman"/>
          <w:sz w:val="26"/>
          <w:szCs w:val="26"/>
        </w:rPr>
        <w:t xml:space="preserve">иальном сайте администрации Анненского сельского поселения </w:t>
      </w:r>
      <w:r w:rsidRPr="0084653B">
        <w:rPr>
          <w:rFonts w:ascii="Times New Roman" w:hAnsi="Times New Roman"/>
          <w:sz w:val="26"/>
          <w:szCs w:val="26"/>
        </w:rPr>
        <w:t>в сети Интернет.</w:t>
      </w:r>
    </w:p>
    <w:p w:rsidR="00D2089F" w:rsidRPr="0084653B" w:rsidRDefault="00D2089F" w:rsidP="00F82E8D">
      <w:pPr>
        <w:ind w:firstLine="567"/>
        <w:rPr>
          <w:rFonts w:ascii="Times New Roman" w:hAnsi="Times New Roman"/>
          <w:sz w:val="26"/>
          <w:szCs w:val="26"/>
        </w:rPr>
      </w:pPr>
      <w:r w:rsidRPr="0084653B">
        <w:rPr>
          <w:rFonts w:ascii="Times New Roman" w:hAnsi="Times New Roman"/>
          <w:sz w:val="26"/>
          <w:szCs w:val="26"/>
        </w:rPr>
        <w:t xml:space="preserve"> </w:t>
      </w:r>
    </w:p>
    <w:p w:rsidR="00D2089F" w:rsidRDefault="00D2089F" w:rsidP="00F82E8D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84653B">
        <w:rPr>
          <w:rFonts w:ascii="Times New Roman" w:hAnsi="Times New Roman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5C16E5" w:rsidRDefault="005C16E5" w:rsidP="00F82E8D">
      <w:pPr>
        <w:ind w:firstLine="567"/>
        <w:rPr>
          <w:rFonts w:ascii="Times New Roman" w:hAnsi="Times New Roman"/>
          <w:sz w:val="26"/>
          <w:szCs w:val="26"/>
        </w:rPr>
      </w:pPr>
    </w:p>
    <w:p w:rsidR="005C16E5" w:rsidRDefault="005C16E5" w:rsidP="00F82E8D">
      <w:pPr>
        <w:ind w:firstLine="567"/>
        <w:rPr>
          <w:rFonts w:ascii="Times New Roman" w:hAnsi="Times New Roman"/>
          <w:sz w:val="26"/>
          <w:szCs w:val="26"/>
        </w:rPr>
      </w:pPr>
    </w:p>
    <w:p w:rsidR="005C16E5" w:rsidRDefault="005C16E5" w:rsidP="00F82E8D">
      <w:pPr>
        <w:ind w:firstLine="567"/>
        <w:rPr>
          <w:rFonts w:ascii="Times New Roman" w:hAnsi="Times New Roman"/>
          <w:sz w:val="26"/>
          <w:szCs w:val="26"/>
        </w:rPr>
      </w:pPr>
    </w:p>
    <w:p w:rsidR="005C16E5" w:rsidRDefault="005C16E5" w:rsidP="00F82E8D">
      <w:pPr>
        <w:ind w:firstLine="567"/>
        <w:rPr>
          <w:rFonts w:ascii="Times New Roman" w:hAnsi="Times New Roman"/>
          <w:sz w:val="26"/>
          <w:szCs w:val="26"/>
        </w:rPr>
      </w:pPr>
    </w:p>
    <w:p w:rsidR="005C16E5" w:rsidRDefault="005C16E5" w:rsidP="00F82E8D">
      <w:pPr>
        <w:ind w:firstLine="567"/>
        <w:rPr>
          <w:rFonts w:ascii="Times New Roman" w:hAnsi="Times New Roman"/>
          <w:sz w:val="26"/>
          <w:szCs w:val="26"/>
        </w:rPr>
      </w:pPr>
    </w:p>
    <w:p w:rsidR="005C16E5" w:rsidRDefault="005C16E5" w:rsidP="00F82E8D">
      <w:pPr>
        <w:ind w:firstLine="567"/>
        <w:rPr>
          <w:rFonts w:ascii="Times New Roman" w:hAnsi="Times New Roman"/>
          <w:sz w:val="26"/>
          <w:szCs w:val="26"/>
        </w:rPr>
      </w:pPr>
    </w:p>
    <w:p w:rsidR="005C16E5" w:rsidRDefault="005C16E5" w:rsidP="00F82E8D">
      <w:pPr>
        <w:ind w:firstLine="567"/>
        <w:rPr>
          <w:rFonts w:ascii="Times New Roman" w:hAnsi="Times New Roman"/>
          <w:sz w:val="26"/>
          <w:szCs w:val="26"/>
        </w:rPr>
      </w:pPr>
    </w:p>
    <w:p w:rsidR="005C16E5" w:rsidRDefault="005C16E5" w:rsidP="00F82E8D">
      <w:pPr>
        <w:ind w:firstLine="567"/>
        <w:rPr>
          <w:rFonts w:ascii="Times New Roman" w:hAnsi="Times New Roman"/>
          <w:sz w:val="26"/>
          <w:szCs w:val="26"/>
        </w:rPr>
      </w:pPr>
    </w:p>
    <w:p w:rsidR="005C16E5" w:rsidRDefault="005C16E5" w:rsidP="00F82E8D">
      <w:pPr>
        <w:ind w:firstLine="567"/>
        <w:rPr>
          <w:rFonts w:ascii="Times New Roman" w:hAnsi="Times New Roman"/>
          <w:sz w:val="26"/>
          <w:szCs w:val="26"/>
        </w:rPr>
      </w:pPr>
    </w:p>
    <w:p w:rsidR="005C16E5" w:rsidRDefault="005C16E5" w:rsidP="00F82E8D">
      <w:pPr>
        <w:ind w:firstLine="567"/>
        <w:rPr>
          <w:rFonts w:ascii="Times New Roman" w:hAnsi="Times New Roman"/>
          <w:sz w:val="26"/>
          <w:szCs w:val="26"/>
        </w:rPr>
      </w:pPr>
    </w:p>
    <w:p w:rsidR="005C16E5" w:rsidRDefault="005C16E5" w:rsidP="00F82E8D">
      <w:pPr>
        <w:ind w:firstLine="567"/>
        <w:rPr>
          <w:rFonts w:ascii="Times New Roman" w:hAnsi="Times New Roman"/>
          <w:sz w:val="26"/>
          <w:szCs w:val="26"/>
        </w:rPr>
      </w:pPr>
    </w:p>
    <w:p w:rsidR="005C16E5" w:rsidRDefault="005C16E5" w:rsidP="00F82E8D">
      <w:pPr>
        <w:ind w:firstLine="567"/>
        <w:rPr>
          <w:rFonts w:ascii="Times New Roman" w:hAnsi="Times New Roman"/>
          <w:sz w:val="26"/>
          <w:szCs w:val="26"/>
        </w:rPr>
      </w:pPr>
    </w:p>
    <w:p w:rsidR="005C16E5" w:rsidRPr="0084653B" w:rsidRDefault="005C16E5" w:rsidP="00F82E8D">
      <w:pPr>
        <w:ind w:firstLine="567"/>
        <w:rPr>
          <w:rFonts w:ascii="Times New Roman" w:hAnsi="Times New Roman"/>
          <w:sz w:val="26"/>
          <w:szCs w:val="26"/>
        </w:rPr>
      </w:pPr>
    </w:p>
    <w:p w:rsidR="00D2089F" w:rsidRPr="0084653B" w:rsidRDefault="00D2089F" w:rsidP="00F82E8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2089F" w:rsidRPr="0084653B" w:rsidRDefault="00D2089F" w:rsidP="00F82E8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2089F" w:rsidRPr="0084653B" w:rsidRDefault="00D2089F" w:rsidP="00F82E8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Совета</w:t>
      </w:r>
      <w:r w:rsidRPr="0084653B">
        <w:rPr>
          <w:rFonts w:ascii="Times New Roman" w:hAnsi="Times New Roman"/>
          <w:sz w:val="26"/>
          <w:szCs w:val="26"/>
        </w:rPr>
        <w:t xml:space="preserve"> депутатов</w:t>
      </w:r>
    </w:p>
    <w:p w:rsidR="00D2089F" w:rsidRDefault="005C16E5" w:rsidP="00F82E8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Анненского сельского поселения:</w:t>
      </w:r>
      <w:r w:rsidR="00D2089F" w:rsidRPr="0084653B">
        <w:rPr>
          <w:rFonts w:ascii="Times New Roman" w:hAnsi="Times New Roman"/>
          <w:sz w:val="26"/>
          <w:szCs w:val="26"/>
        </w:rPr>
        <w:tab/>
      </w:r>
      <w:r w:rsidR="00D2089F" w:rsidRPr="0084653B">
        <w:rPr>
          <w:rFonts w:ascii="Times New Roman" w:hAnsi="Times New Roman"/>
          <w:sz w:val="26"/>
          <w:szCs w:val="26"/>
        </w:rPr>
        <w:tab/>
        <w:t xml:space="preserve">          </w:t>
      </w:r>
      <w:r w:rsidR="00D2089F"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D2089F">
        <w:rPr>
          <w:rFonts w:ascii="Times New Roman" w:hAnsi="Times New Roman"/>
          <w:sz w:val="26"/>
          <w:szCs w:val="26"/>
        </w:rPr>
        <w:t>Т.В. Качурина</w:t>
      </w:r>
    </w:p>
    <w:p w:rsidR="00D2089F" w:rsidRDefault="00D2089F" w:rsidP="00F82E8D">
      <w:pPr>
        <w:rPr>
          <w:rFonts w:ascii="Times New Roman" w:hAnsi="Times New Roman"/>
          <w:sz w:val="26"/>
          <w:szCs w:val="26"/>
        </w:rPr>
      </w:pPr>
    </w:p>
    <w:p w:rsidR="00D2089F" w:rsidRDefault="00D2089F" w:rsidP="00F82E8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Анненского сельского поселения:                                </w:t>
      </w:r>
      <w:r w:rsidR="005C16E5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В.М.</w:t>
      </w:r>
      <w:r w:rsidR="005C16E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Еловик </w:t>
      </w:r>
    </w:p>
    <w:p w:rsidR="00D2089F" w:rsidRDefault="00D2089F" w:rsidP="00F82E8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</w:p>
    <w:p w:rsidR="005C16E5" w:rsidRDefault="005C16E5" w:rsidP="00F82E8D">
      <w:pPr>
        <w:rPr>
          <w:rFonts w:ascii="Times New Roman" w:hAnsi="Times New Roman"/>
          <w:sz w:val="26"/>
          <w:szCs w:val="26"/>
        </w:rPr>
      </w:pPr>
    </w:p>
    <w:p w:rsidR="005C16E5" w:rsidRDefault="005C16E5" w:rsidP="00F82E8D">
      <w:pPr>
        <w:rPr>
          <w:rFonts w:ascii="Times New Roman" w:hAnsi="Times New Roman"/>
          <w:sz w:val="26"/>
          <w:szCs w:val="26"/>
        </w:rPr>
      </w:pPr>
    </w:p>
    <w:p w:rsidR="005C16E5" w:rsidRDefault="005C16E5" w:rsidP="00F82E8D">
      <w:pPr>
        <w:rPr>
          <w:rFonts w:ascii="Times New Roman" w:hAnsi="Times New Roman"/>
          <w:sz w:val="26"/>
          <w:szCs w:val="26"/>
        </w:rPr>
      </w:pPr>
    </w:p>
    <w:p w:rsidR="005C16E5" w:rsidRDefault="005C16E5" w:rsidP="00F82E8D">
      <w:pPr>
        <w:rPr>
          <w:rFonts w:ascii="Times New Roman" w:hAnsi="Times New Roman"/>
          <w:sz w:val="26"/>
          <w:szCs w:val="26"/>
        </w:rPr>
      </w:pPr>
    </w:p>
    <w:p w:rsidR="005C16E5" w:rsidRDefault="005C16E5" w:rsidP="00F82E8D">
      <w:pPr>
        <w:rPr>
          <w:rFonts w:ascii="Times New Roman" w:hAnsi="Times New Roman"/>
          <w:sz w:val="26"/>
          <w:szCs w:val="26"/>
        </w:rPr>
      </w:pPr>
    </w:p>
    <w:p w:rsidR="005C16E5" w:rsidRDefault="005C16E5" w:rsidP="00F82E8D">
      <w:pPr>
        <w:rPr>
          <w:rFonts w:ascii="Times New Roman" w:hAnsi="Times New Roman"/>
          <w:sz w:val="26"/>
          <w:szCs w:val="26"/>
        </w:rPr>
      </w:pPr>
    </w:p>
    <w:p w:rsidR="005C16E5" w:rsidRDefault="005C16E5" w:rsidP="00F82E8D">
      <w:pPr>
        <w:rPr>
          <w:rFonts w:ascii="Times New Roman" w:hAnsi="Times New Roman"/>
          <w:sz w:val="26"/>
          <w:szCs w:val="26"/>
        </w:rPr>
      </w:pPr>
    </w:p>
    <w:p w:rsidR="005C16E5" w:rsidRDefault="005C16E5" w:rsidP="00F82E8D">
      <w:pPr>
        <w:rPr>
          <w:rFonts w:ascii="Times New Roman" w:hAnsi="Times New Roman"/>
          <w:sz w:val="26"/>
          <w:szCs w:val="26"/>
        </w:rPr>
      </w:pPr>
    </w:p>
    <w:p w:rsidR="005C16E5" w:rsidRDefault="005C16E5" w:rsidP="00F82E8D">
      <w:pPr>
        <w:rPr>
          <w:rFonts w:ascii="Times New Roman" w:hAnsi="Times New Roman"/>
          <w:sz w:val="26"/>
          <w:szCs w:val="26"/>
        </w:rPr>
      </w:pPr>
    </w:p>
    <w:p w:rsidR="005C16E5" w:rsidRDefault="005C16E5" w:rsidP="00F82E8D">
      <w:pPr>
        <w:rPr>
          <w:rFonts w:ascii="Times New Roman" w:hAnsi="Times New Roman"/>
          <w:sz w:val="26"/>
          <w:szCs w:val="26"/>
        </w:rPr>
      </w:pPr>
    </w:p>
    <w:p w:rsidR="005C16E5" w:rsidRDefault="005C16E5" w:rsidP="00F82E8D">
      <w:pPr>
        <w:rPr>
          <w:rFonts w:ascii="Times New Roman" w:hAnsi="Times New Roman"/>
          <w:sz w:val="26"/>
          <w:szCs w:val="26"/>
        </w:rPr>
      </w:pPr>
    </w:p>
    <w:p w:rsidR="005C16E5" w:rsidRDefault="005C16E5" w:rsidP="00F82E8D">
      <w:pPr>
        <w:rPr>
          <w:rFonts w:ascii="Times New Roman" w:hAnsi="Times New Roman"/>
          <w:sz w:val="26"/>
          <w:szCs w:val="26"/>
        </w:rPr>
      </w:pPr>
    </w:p>
    <w:p w:rsidR="005C16E5" w:rsidRDefault="005C16E5" w:rsidP="00F82E8D">
      <w:pPr>
        <w:rPr>
          <w:rFonts w:ascii="Times New Roman" w:hAnsi="Times New Roman"/>
          <w:sz w:val="26"/>
          <w:szCs w:val="26"/>
        </w:rPr>
      </w:pPr>
    </w:p>
    <w:p w:rsidR="005C16E5" w:rsidRDefault="005C16E5" w:rsidP="00F82E8D">
      <w:pPr>
        <w:rPr>
          <w:rFonts w:ascii="Times New Roman" w:hAnsi="Times New Roman"/>
          <w:sz w:val="26"/>
          <w:szCs w:val="26"/>
        </w:rPr>
      </w:pPr>
    </w:p>
    <w:p w:rsidR="005C16E5" w:rsidRDefault="005C16E5" w:rsidP="00F82E8D">
      <w:pPr>
        <w:rPr>
          <w:rFonts w:ascii="Times New Roman" w:hAnsi="Times New Roman"/>
          <w:sz w:val="26"/>
          <w:szCs w:val="26"/>
        </w:rPr>
      </w:pPr>
    </w:p>
    <w:p w:rsidR="005C16E5" w:rsidRDefault="005C16E5" w:rsidP="00F82E8D">
      <w:pPr>
        <w:rPr>
          <w:rFonts w:ascii="Times New Roman" w:hAnsi="Times New Roman"/>
          <w:sz w:val="26"/>
          <w:szCs w:val="26"/>
        </w:rPr>
      </w:pPr>
    </w:p>
    <w:p w:rsidR="005C16E5" w:rsidRDefault="005C16E5" w:rsidP="00F82E8D">
      <w:pPr>
        <w:rPr>
          <w:rFonts w:ascii="Times New Roman" w:hAnsi="Times New Roman"/>
          <w:sz w:val="26"/>
          <w:szCs w:val="26"/>
        </w:rPr>
      </w:pPr>
    </w:p>
    <w:p w:rsidR="005C16E5" w:rsidRDefault="005C16E5" w:rsidP="00F82E8D">
      <w:pPr>
        <w:rPr>
          <w:rFonts w:ascii="Times New Roman" w:hAnsi="Times New Roman"/>
          <w:sz w:val="26"/>
          <w:szCs w:val="26"/>
        </w:rPr>
      </w:pPr>
    </w:p>
    <w:p w:rsidR="005C16E5" w:rsidRDefault="005C16E5" w:rsidP="00F82E8D">
      <w:pPr>
        <w:rPr>
          <w:rFonts w:ascii="Times New Roman" w:hAnsi="Times New Roman"/>
          <w:sz w:val="26"/>
          <w:szCs w:val="26"/>
        </w:rPr>
      </w:pPr>
    </w:p>
    <w:p w:rsidR="005C16E5" w:rsidRDefault="005C16E5" w:rsidP="00F82E8D">
      <w:pPr>
        <w:rPr>
          <w:rFonts w:ascii="Times New Roman" w:hAnsi="Times New Roman"/>
          <w:sz w:val="26"/>
          <w:szCs w:val="26"/>
        </w:rPr>
      </w:pPr>
    </w:p>
    <w:p w:rsidR="005C16E5" w:rsidRDefault="005C16E5" w:rsidP="00F82E8D">
      <w:pPr>
        <w:rPr>
          <w:rFonts w:ascii="Times New Roman" w:hAnsi="Times New Roman"/>
          <w:sz w:val="26"/>
          <w:szCs w:val="26"/>
        </w:rPr>
      </w:pPr>
    </w:p>
    <w:p w:rsidR="005C16E5" w:rsidRDefault="005C16E5" w:rsidP="00F82E8D">
      <w:pPr>
        <w:rPr>
          <w:rFonts w:ascii="Times New Roman" w:hAnsi="Times New Roman"/>
          <w:sz w:val="26"/>
          <w:szCs w:val="26"/>
        </w:rPr>
      </w:pPr>
    </w:p>
    <w:p w:rsidR="005C16E5" w:rsidRDefault="005C16E5" w:rsidP="00F82E8D">
      <w:pPr>
        <w:rPr>
          <w:rFonts w:ascii="Times New Roman" w:hAnsi="Times New Roman"/>
          <w:sz w:val="26"/>
          <w:szCs w:val="26"/>
        </w:rPr>
      </w:pPr>
    </w:p>
    <w:p w:rsidR="005C16E5" w:rsidRDefault="005C16E5" w:rsidP="00F82E8D">
      <w:pPr>
        <w:rPr>
          <w:rFonts w:ascii="Times New Roman" w:hAnsi="Times New Roman"/>
          <w:sz w:val="26"/>
          <w:szCs w:val="26"/>
        </w:rPr>
      </w:pPr>
    </w:p>
    <w:p w:rsidR="005C16E5" w:rsidRDefault="005C16E5" w:rsidP="00F82E8D">
      <w:pPr>
        <w:rPr>
          <w:rFonts w:ascii="Times New Roman" w:hAnsi="Times New Roman"/>
          <w:sz w:val="26"/>
          <w:szCs w:val="26"/>
        </w:rPr>
      </w:pPr>
    </w:p>
    <w:p w:rsidR="005C16E5" w:rsidRDefault="005C16E5" w:rsidP="00F82E8D">
      <w:pPr>
        <w:rPr>
          <w:rFonts w:ascii="Times New Roman" w:hAnsi="Times New Roman"/>
          <w:sz w:val="26"/>
          <w:szCs w:val="26"/>
        </w:rPr>
      </w:pPr>
    </w:p>
    <w:p w:rsidR="005C16E5" w:rsidRDefault="005C16E5" w:rsidP="00F82E8D">
      <w:pPr>
        <w:rPr>
          <w:rFonts w:ascii="Times New Roman" w:hAnsi="Times New Roman"/>
          <w:sz w:val="26"/>
          <w:szCs w:val="26"/>
        </w:rPr>
      </w:pPr>
    </w:p>
    <w:p w:rsidR="005C16E5" w:rsidRDefault="005C16E5" w:rsidP="00F82E8D">
      <w:pPr>
        <w:rPr>
          <w:rFonts w:ascii="Times New Roman" w:hAnsi="Times New Roman"/>
          <w:sz w:val="26"/>
          <w:szCs w:val="26"/>
        </w:rPr>
      </w:pPr>
    </w:p>
    <w:p w:rsidR="005C16E5" w:rsidRDefault="005C16E5" w:rsidP="00F82E8D">
      <w:pPr>
        <w:rPr>
          <w:rFonts w:ascii="Times New Roman" w:hAnsi="Times New Roman"/>
          <w:sz w:val="26"/>
          <w:szCs w:val="26"/>
        </w:rPr>
      </w:pPr>
    </w:p>
    <w:p w:rsidR="00D2089F" w:rsidRPr="0084653B" w:rsidRDefault="005C16E5" w:rsidP="00945036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D2089F" w:rsidRPr="0084653B">
        <w:rPr>
          <w:rFonts w:ascii="Times New Roman" w:hAnsi="Times New Roman"/>
          <w:sz w:val="26"/>
          <w:szCs w:val="26"/>
        </w:rPr>
        <w:t>ТВЕРЖДЕН</w:t>
      </w:r>
    </w:p>
    <w:p w:rsidR="00D2089F" w:rsidRPr="0084653B" w:rsidRDefault="00D2089F" w:rsidP="00F82E8D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решением Совета</w:t>
      </w:r>
      <w:r w:rsidRPr="0084653B">
        <w:rPr>
          <w:rFonts w:ascii="Times New Roman" w:hAnsi="Times New Roman"/>
          <w:sz w:val="26"/>
          <w:szCs w:val="26"/>
        </w:rPr>
        <w:t xml:space="preserve"> депутатов </w:t>
      </w:r>
    </w:p>
    <w:p w:rsidR="00D2089F" w:rsidRPr="0084653B" w:rsidRDefault="00D2089F" w:rsidP="00F82E8D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Анненского сельского поселения</w:t>
      </w:r>
    </w:p>
    <w:p w:rsidR="00D2089F" w:rsidRPr="0084653B" w:rsidRDefault="00D2089F" w:rsidP="00945036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12 февраля 2020 года № 3</w:t>
      </w:r>
    </w:p>
    <w:p w:rsidR="00D2089F" w:rsidRDefault="00D2089F" w:rsidP="00945036">
      <w:pPr>
        <w:jc w:val="right"/>
        <w:rPr>
          <w:rFonts w:ascii="Times New Roman" w:hAnsi="Times New Roman"/>
          <w:sz w:val="26"/>
          <w:szCs w:val="26"/>
        </w:rPr>
      </w:pPr>
    </w:p>
    <w:p w:rsidR="00D2089F" w:rsidRPr="0084653B" w:rsidRDefault="00D2089F" w:rsidP="00945036">
      <w:pPr>
        <w:jc w:val="right"/>
        <w:rPr>
          <w:rFonts w:ascii="Times New Roman" w:hAnsi="Times New Roman"/>
          <w:sz w:val="26"/>
          <w:szCs w:val="26"/>
        </w:rPr>
      </w:pPr>
    </w:p>
    <w:p w:rsidR="00D2089F" w:rsidRDefault="00D2089F" w:rsidP="00015CB1">
      <w:pPr>
        <w:jc w:val="center"/>
        <w:rPr>
          <w:rFonts w:ascii="Times New Roman" w:hAnsi="Times New Roman"/>
          <w:b/>
          <w:sz w:val="25"/>
          <w:szCs w:val="25"/>
        </w:rPr>
      </w:pPr>
    </w:p>
    <w:p w:rsidR="00D2089F" w:rsidRPr="00726FC0" w:rsidRDefault="00D2089F" w:rsidP="00015CB1">
      <w:pPr>
        <w:jc w:val="center"/>
        <w:rPr>
          <w:rFonts w:ascii="Times New Roman" w:hAnsi="Times New Roman"/>
          <w:b/>
          <w:sz w:val="25"/>
          <w:szCs w:val="25"/>
        </w:rPr>
      </w:pPr>
      <w:r w:rsidRPr="00726FC0">
        <w:rPr>
          <w:rFonts w:ascii="Times New Roman" w:hAnsi="Times New Roman"/>
          <w:b/>
          <w:sz w:val="25"/>
          <w:szCs w:val="25"/>
        </w:rPr>
        <w:t xml:space="preserve">Порядок </w:t>
      </w:r>
    </w:p>
    <w:p w:rsidR="00D2089F" w:rsidRPr="00726FC0" w:rsidRDefault="00D2089F" w:rsidP="00015CB1">
      <w:pPr>
        <w:jc w:val="center"/>
        <w:rPr>
          <w:rFonts w:ascii="Times New Roman" w:hAnsi="Times New Roman"/>
          <w:sz w:val="25"/>
          <w:szCs w:val="25"/>
          <w:shd w:val="clear" w:color="auto" w:fill="FFFFFF"/>
        </w:rPr>
      </w:pPr>
      <w:r w:rsidRPr="00726FC0">
        <w:rPr>
          <w:rFonts w:ascii="Times New Roman" w:hAnsi="Times New Roman"/>
          <w:sz w:val="25"/>
          <w:szCs w:val="25"/>
          <w:shd w:val="clear" w:color="auto" w:fill="FFFFFF"/>
        </w:rPr>
        <w:t>принятия решения о применении мер ответственности к депутату</w:t>
      </w:r>
      <w:r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r w:rsidRPr="00726FC0">
        <w:rPr>
          <w:rFonts w:ascii="Times New Roman" w:hAnsi="Times New Roman"/>
          <w:sz w:val="25"/>
          <w:szCs w:val="25"/>
          <w:shd w:val="clear" w:color="auto" w:fill="FFFFFF"/>
        </w:rPr>
        <w:t>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D2089F" w:rsidRDefault="00D2089F" w:rsidP="00015CB1">
      <w:pPr>
        <w:jc w:val="center"/>
        <w:rPr>
          <w:rFonts w:ascii="Times New Roman" w:hAnsi="Times New Roman"/>
          <w:sz w:val="25"/>
          <w:szCs w:val="25"/>
        </w:rPr>
      </w:pPr>
    </w:p>
    <w:p w:rsidR="00D2089F" w:rsidRPr="00726FC0" w:rsidRDefault="00D2089F" w:rsidP="00015CB1">
      <w:pPr>
        <w:jc w:val="center"/>
        <w:rPr>
          <w:rFonts w:ascii="Times New Roman" w:hAnsi="Times New Roman"/>
          <w:sz w:val="25"/>
          <w:szCs w:val="25"/>
        </w:rPr>
      </w:pPr>
    </w:p>
    <w:p w:rsidR="00D2089F" w:rsidRPr="00726FC0" w:rsidRDefault="00D2089F" w:rsidP="00C86DF3">
      <w:pPr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1. Порядок принятия решения о применении к депутату</w:t>
      </w:r>
      <w:r>
        <w:rPr>
          <w:rFonts w:ascii="Times New Roman" w:hAnsi="Times New Roman"/>
          <w:sz w:val="25"/>
          <w:szCs w:val="25"/>
        </w:rPr>
        <w:t xml:space="preserve"> </w:t>
      </w:r>
      <w:r w:rsidRPr="00726FC0">
        <w:rPr>
          <w:rFonts w:ascii="Times New Roman" w:hAnsi="Times New Roman"/>
          <w:sz w:val="25"/>
          <w:szCs w:val="25"/>
        </w:rPr>
        <w:t>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 (далее – Порядок) разработан в соответствии со ст. 7.3-2 Федерального закона от 06.10.2003 №131-ФЗ «Об общих принципах организации местного самоуправления в Российской Федерации», ст. 3-2, 3-6 Закона Челябинской области от 29.01.2009 №</w:t>
      </w:r>
      <w:r>
        <w:rPr>
          <w:rFonts w:ascii="Times New Roman" w:hAnsi="Times New Roman"/>
          <w:sz w:val="25"/>
          <w:szCs w:val="25"/>
        </w:rPr>
        <w:t xml:space="preserve"> </w:t>
      </w:r>
      <w:r w:rsidRPr="00726FC0">
        <w:rPr>
          <w:rFonts w:ascii="Times New Roman" w:hAnsi="Times New Roman"/>
          <w:sz w:val="25"/>
          <w:szCs w:val="25"/>
        </w:rPr>
        <w:t>353-ЗО «О противодействии коррупции в Челябинской области» и определяет процедуру принятия решения о применении мер ответственности к депутату</w:t>
      </w:r>
      <w:r>
        <w:rPr>
          <w:rFonts w:ascii="Times New Roman" w:hAnsi="Times New Roman"/>
          <w:sz w:val="25"/>
          <w:szCs w:val="25"/>
        </w:rPr>
        <w:t xml:space="preserve"> </w:t>
      </w:r>
      <w:r w:rsidRPr="00726FC0">
        <w:rPr>
          <w:rFonts w:ascii="Times New Roman" w:hAnsi="Times New Roman"/>
          <w:sz w:val="25"/>
          <w:szCs w:val="25"/>
        </w:rPr>
        <w:t>, члену выборного органа местного самоуправления, выборному должностному лицу местного самоуправления (далее – лицо, замещающее муниципальную должность),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доходах), если искажение этих сведений является несущественным.</w:t>
      </w:r>
    </w:p>
    <w:p w:rsidR="00D2089F" w:rsidRPr="00726FC0" w:rsidRDefault="00D2089F" w:rsidP="00C86DF3">
      <w:pPr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2. В соответствии с частью 7.3-1 статьи 40 Федерального закона от 06.10.2003 №131-ФЗ «Об общих принципах организации местного самоуправления в Российской Федерации» к лицу, замещающему муниципальную должность, представившему недостоверные или неполные сведения о доходах, если искажение этих сведений является несущественным, могут быть применены следующие меры ответственности:</w:t>
      </w:r>
    </w:p>
    <w:p w:rsidR="00D2089F" w:rsidRPr="00726FC0" w:rsidRDefault="00D2089F" w:rsidP="00C86DF3">
      <w:pPr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1) предупреждение;</w:t>
      </w:r>
    </w:p>
    <w:p w:rsidR="00D2089F" w:rsidRPr="00726FC0" w:rsidRDefault="00D2089F" w:rsidP="00C86DF3">
      <w:pPr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2) освобождение депутата</w:t>
      </w:r>
      <w:r>
        <w:rPr>
          <w:rFonts w:ascii="Times New Roman" w:hAnsi="Times New Roman"/>
          <w:sz w:val="25"/>
          <w:szCs w:val="25"/>
        </w:rPr>
        <w:t xml:space="preserve"> </w:t>
      </w:r>
      <w:r w:rsidRPr="00726FC0">
        <w:rPr>
          <w:rFonts w:ascii="Times New Roman" w:hAnsi="Times New Roman"/>
          <w:sz w:val="25"/>
          <w:szCs w:val="25"/>
        </w:rPr>
        <w:t>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2089F" w:rsidRPr="00726FC0" w:rsidRDefault="00D2089F" w:rsidP="00C86DF3">
      <w:pPr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2089F" w:rsidRPr="00726FC0" w:rsidRDefault="00D2089F" w:rsidP="00C86DF3">
      <w:pPr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2089F" w:rsidRPr="00726FC0" w:rsidRDefault="00D2089F" w:rsidP="00C86DF3">
      <w:pPr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lastRenderedPageBreak/>
        <w:t>5) запрет исполнять полномочия на постоянной основе до прекращения срока его полномочий.</w:t>
      </w:r>
    </w:p>
    <w:p w:rsidR="00D2089F" w:rsidRPr="00726FC0" w:rsidRDefault="00D2089F" w:rsidP="00C86DF3">
      <w:pPr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3. Решение о применении мер ответственности, предусмотренных в пункте 2 настоящего Порядка (далее – меры ответст</w:t>
      </w:r>
      <w:r>
        <w:rPr>
          <w:rFonts w:ascii="Times New Roman" w:hAnsi="Times New Roman"/>
          <w:sz w:val="25"/>
          <w:szCs w:val="25"/>
        </w:rPr>
        <w:t>венности), принимается Советом депутатов Анненского сельского поселения</w:t>
      </w:r>
      <w:r w:rsidRPr="00726FC0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726FC0">
        <w:rPr>
          <w:rFonts w:ascii="Times New Roman" w:hAnsi="Times New Roman"/>
          <w:sz w:val="25"/>
          <w:szCs w:val="25"/>
        </w:rPr>
        <w:t>не позднее трех месяцев со дня поступления заявления Губернатора Челябинской области.</w:t>
      </w:r>
    </w:p>
    <w:p w:rsidR="00D2089F" w:rsidRPr="00726FC0" w:rsidRDefault="00D2089F" w:rsidP="00C86DF3">
      <w:pPr>
        <w:shd w:val="clear" w:color="auto" w:fill="FFFFFF"/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Указанное решение принимается отдельно в отношении каждого лица, замещающего муниципальную должность.</w:t>
      </w:r>
    </w:p>
    <w:p w:rsidR="00D2089F" w:rsidRPr="00726FC0" w:rsidRDefault="00D2089F" w:rsidP="00C86DF3">
      <w:pPr>
        <w:shd w:val="clear" w:color="auto" w:fill="FFFFFF"/>
        <w:ind w:firstLine="567"/>
        <w:rPr>
          <w:rFonts w:ascii="Times New Roman" w:hAnsi="Times New Roman"/>
          <w:sz w:val="25"/>
          <w:szCs w:val="25"/>
          <w:lang w:eastAsia="ru-RU"/>
        </w:rPr>
      </w:pPr>
      <w:r w:rsidRPr="00726FC0">
        <w:rPr>
          <w:rFonts w:ascii="Times New Roman" w:hAnsi="Times New Roman"/>
          <w:sz w:val="25"/>
          <w:szCs w:val="25"/>
        </w:rPr>
        <w:t>4. При пост</w:t>
      </w:r>
      <w:r>
        <w:rPr>
          <w:rFonts w:ascii="Times New Roman" w:hAnsi="Times New Roman"/>
          <w:sz w:val="25"/>
          <w:szCs w:val="25"/>
        </w:rPr>
        <w:t xml:space="preserve">уплении в Совет депутатов Анненского сельского поселения </w:t>
      </w:r>
      <w:r w:rsidRPr="00726FC0">
        <w:rPr>
          <w:rFonts w:ascii="Times New Roman" w:hAnsi="Times New Roman"/>
          <w:sz w:val="25"/>
          <w:szCs w:val="25"/>
        </w:rPr>
        <w:t xml:space="preserve"> заявления Губернатора Челябинской области</w:t>
      </w:r>
      <w:r>
        <w:rPr>
          <w:rFonts w:ascii="Times New Roman" w:hAnsi="Times New Roman"/>
          <w:sz w:val="25"/>
          <w:szCs w:val="25"/>
        </w:rPr>
        <w:t xml:space="preserve"> </w:t>
      </w:r>
      <w:r w:rsidRPr="00726FC0">
        <w:rPr>
          <w:rFonts w:ascii="Times New Roman" w:hAnsi="Times New Roman"/>
          <w:sz w:val="25"/>
          <w:szCs w:val="25"/>
        </w:rPr>
        <w:t>, предусмотренного пунктом 11.1 статьи 3-6 Закона Челябинской области от 29.01.2009 №</w:t>
      </w:r>
      <w:r>
        <w:rPr>
          <w:rFonts w:ascii="Times New Roman" w:hAnsi="Times New Roman"/>
          <w:sz w:val="25"/>
          <w:szCs w:val="25"/>
        </w:rPr>
        <w:t xml:space="preserve"> </w:t>
      </w:r>
      <w:r w:rsidRPr="00726FC0">
        <w:rPr>
          <w:rFonts w:ascii="Times New Roman" w:hAnsi="Times New Roman"/>
          <w:sz w:val="25"/>
          <w:szCs w:val="25"/>
        </w:rPr>
        <w:t>353-ЗО «О противодействии коррупции в Челябинской области» (далее</w:t>
      </w:r>
      <w:r>
        <w:rPr>
          <w:rFonts w:ascii="Times New Roman" w:hAnsi="Times New Roman"/>
          <w:sz w:val="25"/>
          <w:szCs w:val="25"/>
        </w:rPr>
        <w:t xml:space="preserve"> - заявление), председатель Совета депутатов Анненского сельского поселения</w:t>
      </w:r>
      <w:r w:rsidRPr="00726FC0">
        <w:rPr>
          <w:rFonts w:ascii="Times New Roman" w:hAnsi="Times New Roman"/>
          <w:sz w:val="25"/>
          <w:szCs w:val="25"/>
        </w:rPr>
        <w:t xml:space="preserve"> в течение трех рабочих дней направляет заявление в Комиссию по контролю за достоверностью сведений о доходах, расходах, об имуществе и обязательствах имущественного характера (далее – Комиссия) для рассмотрения вопроса </w:t>
      </w:r>
      <w:r w:rsidRPr="00726FC0">
        <w:rPr>
          <w:rFonts w:ascii="Times New Roman" w:hAnsi="Times New Roman"/>
          <w:sz w:val="25"/>
          <w:szCs w:val="25"/>
          <w:lang w:eastAsia="ru-RU"/>
        </w:rPr>
        <w:t xml:space="preserve">о применении к </w:t>
      </w:r>
      <w:r w:rsidRPr="00726FC0">
        <w:rPr>
          <w:rFonts w:ascii="Times New Roman" w:hAnsi="Times New Roman"/>
          <w:sz w:val="25"/>
          <w:szCs w:val="25"/>
        </w:rPr>
        <w:t>лицу, замещающему муниципальную должность,</w:t>
      </w:r>
      <w:r w:rsidRPr="00726FC0">
        <w:rPr>
          <w:rFonts w:ascii="Times New Roman" w:hAnsi="Times New Roman"/>
          <w:sz w:val="25"/>
          <w:szCs w:val="25"/>
          <w:lang w:eastAsia="ru-RU"/>
        </w:rPr>
        <w:t xml:space="preserve"> меры ответственности</w:t>
      </w:r>
      <w:r w:rsidRPr="00726FC0">
        <w:rPr>
          <w:rFonts w:ascii="Times New Roman" w:hAnsi="Times New Roman"/>
          <w:sz w:val="25"/>
          <w:szCs w:val="25"/>
        </w:rPr>
        <w:t>.</w:t>
      </w:r>
    </w:p>
    <w:p w:rsidR="00D2089F" w:rsidRPr="00726FC0" w:rsidRDefault="00D2089F" w:rsidP="00C86DF3">
      <w:pPr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5. Председатель Комиссии при поступлении к нему в установленном порядке заявления:</w:t>
      </w:r>
    </w:p>
    <w:p w:rsidR="00D2089F" w:rsidRPr="00726FC0" w:rsidRDefault="00D2089F" w:rsidP="00C86DF3">
      <w:pPr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1) назначает дату заседания Комиссии, при этом заседание Комиссии должно состояться</w:t>
      </w:r>
      <w:r>
        <w:rPr>
          <w:rFonts w:ascii="Times New Roman" w:hAnsi="Times New Roman"/>
          <w:sz w:val="25"/>
          <w:szCs w:val="25"/>
        </w:rPr>
        <w:t xml:space="preserve"> не</w:t>
      </w:r>
      <w:r w:rsidRPr="00726FC0">
        <w:rPr>
          <w:rFonts w:ascii="Times New Roman" w:hAnsi="Times New Roman"/>
          <w:sz w:val="25"/>
          <w:szCs w:val="25"/>
        </w:rPr>
        <w:t xml:space="preserve"> позднее 20 дней со дня поступления заявления;</w:t>
      </w:r>
    </w:p>
    <w:p w:rsidR="00D2089F" w:rsidRPr="00726FC0" w:rsidRDefault="00D2089F" w:rsidP="00C86DF3">
      <w:pPr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2)  организует ознакомление лица, замещающего муниципальную должность, в течение 2 рабочих дней с поступившим заявлением, а также о дате, времени и месте его рассмотрения;</w:t>
      </w:r>
    </w:p>
    <w:p w:rsidR="00D2089F" w:rsidRPr="00726FC0" w:rsidRDefault="00D2089F" w:rsidP="00C86DF3">
      <w:pPr>
        <w:shd w:val="clear" w:color="auto" w:fill="FFFFFF"/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3) предлагает лицу, в отношении которого поступило заявление, дать письменные пояснения по существу выявленных нарушений, предоставить дополнительные материалы, которые будут оглашены при рассмотрении вопроса о применении мер</w:t>
      </w:r>
      <w:r>
        <w:rPr>
          <w:rFonts w:ascii="Times New Roman" w:hAnsi="Times New Roman"/>
          <w:sz w:val="25"/>
          <w:szCs w:val="25"/>
        </w:rPr>
        <w:t>ы ответственности Советом депутатов Анненского сельского поселения</w:t>
      </w:r>
      <w:r w:rsidRPr="00726FC0">
        <w:rPr>
          <w:rFonts w:ascii="Times New Roman" w:hAnsi="Times New Roman"/>
          <w:sz w:val="25"/>
          <w:szCs w:val="25"/>
        </w:rPr>
        <w:t>.</w:t>
      </w:r>
    </w:p>
    <w:p w:rsidR="00D2089F" w:rsidRPr="00726FC0" w:rsidRDefault="00D2089F" w:rsidP="00C86DF3">
      <w:pPr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6.  Заседание Комиссии проводится, как правило, в присутствии лица, замещающего муниципальную должность, в отношении которого рассматривается заявление.</w:t>
      </w:r>
    </w:p>
    <w:p w:rsidR="00D2089F" w:rsidRPr="00726FC0" w:rsidRDefault="00D2089F" w:rsidP="00C86DF3">
      <w:pPr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Заседания Комиссии могут проводиться в отсутствие лица, замещающего муниципальную должность, в случае:</w:t>
      </w:r>
    </w:p>
    <w:p w:rsidR="00D2089F" w:rsidRPr="00726FC0" w:rsidRDefault="00D2089F" w:rsidP="00C86DF3">
      <w:pPr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а) наличия письменного заявления лица, замещающего муниципальную должность, о проведение заседания Комиссии в его отсутствие;</w:t>
      </w:r>
    </w:p>
    <w:p w:rsidR="00D2089F" w:rsidRPr="00726FC0" w:rsidRDefault="00D2089F" w:rsidP="00C86DF3">
      <w:pPr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б) неявки на заседание Комиссии лица, замещающего муниципальную должность, надлежащим образом извещенного о времени и месте его проведения и намеревавшегося лично присутствовать на заседании комиссии.</w:t>
      </w:r>
    </w:p>
    <w:p w:rsidR="00D2089F" w:rsidRPr="00726FC0" w:rsidRDefault="00D2089F" w:rsidP="00C86DF3">
      <w:pPr>
        <w:shd w:val="clear" w:color="auto" w:fill="FFFFFF"/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7. На заседании Комиссии заслушиваются пояснения лица, замещающего муниципальную должность, рассматриваются материалы по существу заявления, а также дополнительные материалы.</w:t>
      </w:r>
    </w:p>
    <w:p w:rsidR="00D2089F" w:rsidRPr="00726FC0" w:rsidRDefault="00D2089F" w:rsidP="00C86DF3">
      <w:pPr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8. При определении меры ответственности Комиссией учитываются:</w:t>
      </w:r>
    </w:p>
    <w:p w:rsidR="00D2089F" w:rsidRPr="00726FC0" w:rsidRDefault="00D2089F" w:rsidP="00C86DF3">
      <w:pPr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1) характер совершенного коррупционного правонарушения, его тяжесть, обстоятельства, при которых оно совершено;</w:t>
      </w:r>
    </w:p>
    <w:p w:rsidR="00D2089F" w:rsidRPr="00726FC0" w:rsidRDefault="00D2089F" w:rsidP="00C86DF3">
      <w:pPr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2) предшествующие результаты исполнения лицом, замещающим муниципальную должность, своих должностных обязанностей (полномочий),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</w:p>
    <w:p w:rsidR="00D2089F" w:rsidRPr="00726FC0" w:rsidRDefault="00D2089F" w:rsidP="00C86DF3">
      <w:pPr>
        <w:shd w:val="clear" w:color="auto" w:fill="FFFFFF"/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9. Комиссия рассматривает все обстоятельства, являющиеся основанием для применения меры ответственности к лицу, замещающему муниципальную должность, и направляет</w:t>
      </w:r>
      <w:r>
        <w:rPr>
          <w:rFonts w:ascii="Times New Roman" w:hAnsi="Times New Roman"/>
          <w:sz w:val="25"/>
          <w:szCs w:val="25"/>
        </w:rPr>
        <w:t xml:space="preserve"> рекомендации Совету депутатов Анненского сельского поселения</w:t>
      </w:r>
      <w:r w:rsidRPr="00726FC0">
        <w:rPr>
          <w:rFonts w:ascii="Times New Roman" w:hAnsi="Times New Roman"/>
          <w:sz w:val="25"/>
          <w:szCs w:val="25"/>
        </w:rPr>
        <w:t xml:space="preserve"> для принятия решения о применении меры ответственности.</w:t>
      </w:r>
    </w:p>
    <w:p w:rsidR="00D2089F" w:rsidRPr="00726FC0" w:rsidRDefault="00D2089F" w:rsidP="00726FC0">
      <w:pPr>
        <w:widowControl w:val="0"/>
        <w:shd w:val="clear" w:color="auto" w:fill="FFFFFF"/>
        <w:ind w:firstLine="567"/>
        <w:textAlignment w:val="baseline"/>
        <w:rPr>
          <w:rFonts w:ascii="Times New Roman" w:hAnsi="Times New Roman"/>
          <w:sz w:val="25"/>
          <w:szCs w:val="25"/>
          <w:shd w:val="clear" w:color="auto" w:fill="FFFFFF"/>
        </w:rPr>
      </w:pPr>
      <w:r w:rsidRPr="00726FC0">
        <w:rPr>
          <w:rFonts w:ascii="Times New Roman" w:hAnsi="Times New Roman"/>
          <w:sz w:val="25"/>
          <w:szCs w:val="25"/>
          <w:shd w:val="clear" w:color="auto" w:fill="FFFFFF"/>
        </w:rPr>
        <w:t xml:space="preserve">Данные рекомендации должны содержать указание на установленные факты </w:t>
      </w:r>
      <w:r w:rsidRPr="00726FC0">
        <w:rPr>
          <w:rFonts w:ascii="Times New Roman" w:hAnsi="Times New Roman"/>
          <w:sz w:val="25"/>
          <w:szCs w:val="25"/>
          <w:shd w:val="clear" w:color="auto" w:fill="FFFFFF"/>
        </w:rPr>
        <w:lastRenderedPageBreak/>
        <w:t xml:space="preserve">представления </w:t>
      </w:r>
      <w:r w:rsidRPr="00726FC0">
        <w:rPr>
          <w:rFonts w:ascii="Times New Roman" w:hAnsi="Times New Roman"/>
          <w:sz w:val="25"/>
          <w:szCs w:val="25"/>
        </w:rPr>
        <w:t>лицом, замещающее муниципальную должность,</w:t>
      </w:r>
      <w:r w:rsidRPr="00726FC0">
        <w:rPr>
          <w:rFonts w:ascii="Times New Roman" w:hAnsi="Times New Roman"/>
          <w:sz w:val="25"/>
          <w:szCs w:val="25"/>
          <w:shd w:val="clear" w:color="auto" w:fill="FFFFFF"/>
        </w:rPr>
        <w:t xml:space="preserve"> неполных или недостоверных сведений с обоснованием несущественности допущенных искажений сведений и мотивированное предложение об избрании в отношении него конкретной меры ответственности.</w:t>
      </w:r>
    </w:p>
    <w:p w:rsidR="00D2089F" w:rsidRPr="00726FC0" w:rsidRDefault="00D2089F" w:rsidP="00726FC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726FC0">
        <w:rPr>
          <w:sz w:val="25"/>
          <w:szCs w:val="25"/>
        </w:rPr>
        <w:t>9.1. Несущественным искажением представленных лицом, замещающим муниципальную должность, сведений является, если:</w:t>
      </w:r>
    </w:p>
    <w:p w:rsidR="00D2089F" w:rsidRPr="00726FC0" w:rsidRDefault="00D2089F" w:rsidP="00726FC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726FC0">
        <w:rPr>
          <w:sz w:val="25"/>
          <w:szCs w:val="25"/>
        </w:rPr>
        <w:t>1) разница при суммировании всех доходов, указанных в представленных сведениях, не превышает 10 000 рублей от фактически полученного дохода;</w:t>
      </w:r>
    </w:p>
    <w:p w:rsidR="00D2089F" w:rsidRPr="00726FC0" w:rsidRDefault="00D2089F" w:rsidP="00726FC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726FC0">
        <w:rPr>
          <w:sz w:val="25"/>
          <w:szCs w:val="25"/>
        </w:rPr>
        <w:t>2) объект недвижимого имущества, находящийся в пользовании по договору социального найма, указан в разделе "Недвижимое имущество";</w:t>
      </w:r>
    </w:p>
    <w:p w:rsidR="00D2089F" w:rsidRPr="00726FC0" w:rsidRDefault="00D2089F" w:rsidP="00726FC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726FC0">
        <w:rPr>
          <w:sz w:val="25"/>
          <w:szCs w:val="25"/>
        </w:rPr>
        <w:t>3) объект недвижимого имущества, который ранее указывался в разделе "Недвижимое имущество", фактически оказался объектом недвижимого имущества, находящимся в пользовании, либо оказался объектом, возведенным на соответствующем земельном участке, но регистрация такого объекта не осуществлена;</w:t>
      </w:r>
    </w:p>
    <w:p w:rsidR="00D2089F" w:rsidRPr="00726FC0" w:rsidRDefault="00D2089F" w:rsidP="00726FC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726FC0">
        <w:rPr>
          <w:sz w:val="25"/>
          <w:szCs w:val="25"/>
        </w:rPr>
        <w:t>4) не указаны сведения об имуществе, находящемся в долевой собственности лица, замещающего муниципальную должность, члена семьи, при этом сведения о наличии такого имущества в собственности члена семьи указаны в сведениях, представленных в отношении члена семьи;</w:t>
      </w:r>
    </w:p>
    <w:p w:rsidR="00D2089F" w:rsidRPr="00726FC0" w:rsidRDefault="00D2089F" w:rsidP="00726FC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726FC0">
        <w:rPr>
          <w:sz w:val="25"/>
          <w:szCs w:val="25"/>
        </w:rPr>
        <w:t>5) сведения об имуществе, принадлежащем супругам на праве совместной собственности, указаны только в сведениях одного из супругов либо в сведениях одного из супругов данные указаны достоверно, а в сведениях другого - недостоверно;</w:t>
      </w:r>
    </w:p>
    <w:p w:rsidR="00D2089F" w:rsidRPr="00726FC0" w:rsidRDefault="00D2089F" w:rsidP="00726FC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726FC0">
        <w:rPr>
          <w:sz w:val="25"/>
          <w:szCs w:val="25"/>
        </w:rPr>
        <w:t>6) площадь объекта недвижимого имущества указана некорректно, при этом величина ошибки не превышает 5 процентов от реальной площади данного объекта либо является технической ошибкой (опиской или опечаткой), допущенной при указании площади данного объекта;</w:t>
      </w:r>
    </w:p>
    <w:p w:rsidR="00D2089F" w:rsidRPr="00726FC0" w:rsidRDefault="00D2089F" w:rsidP="00726FC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726FC0">
        <w:rPr>
          <w:sz w:val="25"/>
          <w:szCs w:val="25"/>
        </w:rPr>
        <w:t>7) не указаны сведения о транспортных средствах, рыночная стоимость которых не превышает 100 000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угоне;</w:t>
      </w:r>
    </w:p>
    <w:p w:rsidR="00D2089F" w:rsidRPr="00726FC0" w:rsidRDefault="00D2089F" w:rsidP="00726FC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726FC0">
        <w:rPr>
          <w:sz w:val="25"/>
          <w:szCs w:val="25"/>
        </w:rPr>
        <w:t>8) ошибки в наименовании вида транспортного средства и в наименовании места его регистрации (за исключением субъекта Российской Федерации);</w:t>
      </w:r>
    </w:p>
    <w:p w:rsidR="00D2089F" w:rsidRPr="00726FC0" w:rsidRDefault="00D2089F" w:rsidP="00726FC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726FC0">
        <w:rPr>
          <w:sz w:val="25"/>
          <w:szCs w:val="25"/>
        </w:rPr>
        <w:t>9) не указаны сведения о банковских счетах, вкладах, остаток денежных средств на которых не превышает 1 000 рублей, при этом движение денежных средств по счету в отчетном периоде не осуществлялось;</w:t>
      </w:r>
    </w:p>
    <w:p w:rsidR="00D2089F" w:rsidRPr="00726FC0" w:rsidRDefault="00D2089F" w:rsidP="00726FC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726FC0">
        <w:rPr>
          <w:sz w:val="25"/>
          <w:szCs w:val="25"/>
        </w:rPr>
        <w:t>10) не указаны сведения о счете</w:t>
      </w:r>
      <w:r>
        <w:rPr>
          <w:sz w:val="25"/>
          <w:szCs w:val="25"/>
        </w:rPr>
        <w:t xml:space="preserve"> </w:t>
      </w:r>
      <w:r w:rsidRPr="00726FC0">
        <w:rPr>
          <w:sz w:val="25"/>
          <w:szCs w:val="25"/>
        </w:rPr>
        <w:t>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10 000 рублей и при этом сведения о совершенной сделке и (или) приобретенном имуществе указаны в соответствующем разделе.</w:t>
      </w:r>
    </w:p>
    <w:p w:rsidR="00D2089F" w:rsidRPr="00726FC0" w:rsidRDefault="00D2089F" w:rsidP="00726FC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726FC0">
        <w:rPr>
          <w:sz w:val="25"/>
          <w:szCs w:val="25"/>
        </w:rPr>
        <w:t>9.2. При обосновании избрания в отношении лица, замещающего муниципальную должность, меры ответственности учитываются отсутствие обстоятельств, свидетельствующих о том, что при предоставлении недостоверных или неполных сведений были сокрыты:</w:t>
      </w:r>
    </w:p>
    <w:p w:rsidR="00D2089F" w:rsidRPr="00726FC0" w:rsidRDefault="00D2089F" w:rsidP="00726FC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726FC0">
        <w:rPr>
          <w:sz w:val="25"/>
          <w:szCs w:val="25"/>
        </w:rPr>
        <w:t>1) конфликт интересов;</w:t>
      </w:r>
    </w:p>
    <w:p w:rsidR="00D2089F" w:rsidRPr="00726FC0" w:rsidRDefault="00D2089F" w:rsidP="00726FC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726FC0">
        <w:rPr>
          <w:sz w:val="25"/>
          <w:szCs w:val="25"/>
        </w:rPr>
        <w:t>2) нарушение запретов, установленных законодательством;</w:t>
      </w:r>
    </w:p>
    <w:p w:rsidR="00D2089F" w:rsidRPr="00726FC0" w:rsidRDefault="00D2089F" w:rsidP="00726FC0">
      <w:pPr>
        <w:widowControl w:val="0"/>
        <w:shd w:val="clear" w:color="auto" w:fill="FFFFFF"/>
        <w:ind w:firstLine="567"/>
        <w:textAlignment w:val="baseline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3) сокрыты доходы, имущество, источники, происхождения которых, лицо, замещающее муниципальную должность, не смогло пояснить или стоимость которых не соответствовала его доходам.</w:t>
      </w:r>
    </w:p>
    <w:p w:rsidR="00D2089F" w:rsidRPr="00726FC0" w:rsidRDefault="00D2089F" w:rsidP="00726FC0">
      <w:pPr>
        <w:widowControl w:val="0"/>
        <w:shd w:val="clear" w:color="auto" w:fill="FFFFFF"/>
        <w:ind w:firstLine="567"/>
        <w:textAlignment w:val="baseline"/>
        <w:rPr>
          <w:rFonts w:ascii="Times New Roman" w:hAnsi="Times New Roman"/>
          <w:sz w:val="25"/>
          <w:szCs w:val="25"/>
          <w:shd w:val="clear" w:color="auto" w:fill="FFFFFF"/>
        </w:rPr>
      </w:pPr>
      <w:r w:rsidRPr="00726FC0">
        <w:rPr>
          <w:rFonts w:ascii="Times New Roman" w:hAnsi="Times New Roman"/>
          <w:sz w:val="25"/>
          <w:szCs w:val="25"/>
        </w:rPr>
        <w:t xml:space="preserve">10. </w:t>
      </w:r>
      <w:r w:rsidRPr="00726FC0">
        <w:rPr>
          <w:rFonts w:ascii="Times New Roman" w:hAnsi="Times New Roman"/>
          <w:sz w:val="25"/>
          <w:szCs w:val="25"/>
          <w:shd w:val="clear" w:color="auto" w:fill="FFFFFF"/>
        </w:rPr>
        <w:t>Рекомендации, указанные в пункте </w:t>
      </w:r>
      <w:r w:rsidRPr="00726FC0">
        <w:rPr>
          <w:rFonts w:ascii="Times New Roman" w:hAnsi="Times New Roman"/>
          <w:sz w:val="25"/>
          <w:szCs w:val="25"/>
        </w:rPr>
        <w:t xml:space="preserve">9 настоящего </w:t>
      </w:r>
      <w:r w:rsidRPr="00726FC0">
        <w:rPr>
          <w:rFonts w:ascii="Times New Roman" w:hAnsi="Times New Roman"/>
          <w:sz w:val="25"/>
          <w:szCs w:val="25"/>
          <w:shd w:val="clear" w:color="auto" w:fill="FFFFFF"/>
        </w:rPr>
        <w:t xml:space="preserve">Порядка, направляются в </w:t>
      </w:r>
      <w:r>
        <w:rPr>
          <w:rFonts w:ascii="Times New Roman" w:hAnsi="Times New Roman"/>
          <w:sz w:val="25"/>
          <w:szCs w:val="25"/>
        </w:rPr>
        <w:t>Совет</w:t>
      </w:r>
      <w:r w:rsidRPr="00726FC0">
        <w:rPr>
          <w:rFonts w:ascii="Times New Roman" w:hAnsi="Times New Roman"/>
          <w:sz w:val="25"/>
          <w:szCs w:val="25"/>
        </w:rPr>
        <w:t xml:space="preserve"> депутатов </w:t>
      </w:r>
      <w:r>
        <w:rPr>
          <w:rFonts w:ascii="Times New Roman" w:hAnsi="Times New Roman"/>
          <w:sz w:val="25"/>
          <w:szCs w:val="25"/>
        </w:rPr>
        <w:t>Анненского сельского поселения</w:t>
      </w:r>
      <w:r w:rsidRPr="00726FC0">
        <w:rPr>
          <w:rFonts w:ascii="Times New Roman" w:hAnsi="Times New Roman"/>
          <w:sz w:val="25"/>
          <w:szCs w:val="25"/>
          <w:shd w:val="clear" w:color="auto" w:fill="FFFFFF"/>
        </w:rPr>
        <w:t xml:space="preserve"> в течение </w:t>
      </w:r>
      <w:r w:rsidRPr="00726FC0">
        <w:rPr>
          <w:rFonts w:ascii="Times New Roman" w:hAnsi="Times New Roman"/>
          <w:sz w:val="25"/>
          <w:szCs w:val="25"/>
        </w:rPr>
        <w:t xml:space="preserve">3 рабочих </w:t>
      </w:r>
      <w:r w:rsidRPr="00726FC0">
        <w:rPr>
          <w:rFonts w:ascii="Times New Roman" w:hAnsi="Times New Roman"/>
          <w:sz w:val="25"/>
          <w:szCs w:val="25"/>
          <w:shd w:val="clear" w:color="auto" w:fill="FFFFFF"/>
        </w:rPr>
        <w:t xml:space="preserve">дней со дня проведения заседания Комиссии </w:t>
      </w:r>
      <w:r w:rsidRPr="00726FC0">
        <w:rPr>
          <w:rFonts w:ascii="Times New Roman" w:hAnsi="Times New Roman"/>
          <w:sz w:val="25"/>
          <w:szCs w:val="25"/>
        </w:rPr>
        <w:t>для включения вопроса о применении к лицу, замещающему муниципальную должность, меры ответственности в повест</w:t>
      </w:r>
      <w:r>
        <w:rPr>
          <w:rFonts w:ascii="Times New Roman" w:hAnsi="Times New Roman"/>
          <w:sz w:val="25"/>
          <w:szCs w:val="25"/>
        </w:rPr>
        <w:t xml:space="preserve">ку </w:t>
      </w:r>
      <w:r>
        <w:rPr>
          <w:rFonts w:ascii="Times New Roman" w:hAnsi="Times New Roman"/>
          <w:sz w:val="25"/>
          <w:szCs w:val="25"/>
        </w:rPr>
        <w:lastRenderedPageBreak/>
        <w:t>ближайшего заседания Совета</w:t>
      </w:r>
      <w:r w:rsidRPr="00726FC0">
        <w:rPr>
          <w:rFonts w:ascii="Times New Roman" w:hAnsi="Times New Roman"/>
          <w:sz w:val="25"/>
          <w:szCs w:val="25"/>
        </w:rPr>
        <w:t xml:space="preserve"> депутатов </w:t>
      </w:r>
      <w:r>
        <w:rPr>
          <w:rFonts w:ascii="Times New Roman" w:hAnsi="Times New Roman"/>
          <w:sz w:val="25"/>
          <w:szCs w:val="25"/>
        </w:rPr>
        <w:t>Анненского сельского поселения</w:t>
      </w:r>
      <w:r w:rsidRPr="00726FC0">
        <w:rPr>
          <w:rFonts w:ascii="Times New Roman" w:hAnsi="Times New Roman"/>
          <w:sz w:val="25"/>
          <w:szCs w:val="25"/>
          <w:shd w:val="clear" w:color="auto" w:fill="FFFFFF"/>
        </w:rPr>
        <w:t>.</w:t>
      </w:r>
    </w:p>
    <w:p w:rsidR="00D2089F" w:rsidRPr="00726FC0" w:rsidRDefault="00D2089F" w:rsidP="00726FC0">
      <w:pPr>
        <w:ind w:firstLine="567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10.1. Совет депутатов Анненского сельского поселения</w:t>
      </w:r>
      <w:r w:rsidRPr="00726FC0">
        <w:rPr>
          <w:rFonts w:ascii="Times New Roman" w:hAnsi="Times New Roman"/>
          <w:sz w:val="25"/>
          <w:szCs w:val="25"/>
        </w:rPr>
        <w:t>,</w:t>
      </w:r>
      <w:r w:rsidRPr="00726FC0">
        <w:rPr>
          <w:rFonts w:ascii="Times New Roman" w:hAnsi="Times New Roman"/>
          <w:sz w:val="25"/>
          <w:szCs w:val="25"/>
          <w:shd w:val="clear" w:color="auto" w:fill="FFFFFF"/>
        </w:rPr>
        <w:t xml:space="preserve"> не менее чем за 5 рабочих дней до заседания, </w:t>
      </w:r>
      <w:r w:rsidRPr="00726FC0">
        <w:rPr>
          <w:rFonts w:ascii="Times New Roman" w:hAnsi="Times New Roman"/>
          <w:sz w:val="25"/>
          <w:szCs w:val="25"/>
        </w:rPr>
        <w:t>уведомляет лицо, замещающее муниципальную должность, о дате, времени и месте рассмотрения вопроса о применении к нему меры ответственности.</w:t>
      </w:r>
    </w:p>
    <w:p w:rsidR="00D2089F" w:rsidRPr="00726FC0" w:rsidRDefault="00D2089F" w:rsidP="00C86DF3">
      <w:pPr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11. Вопрос о применении к лицу, замещающему муниципальную должность, меры ответственности, ра</w:t>
      </w:r>
      <w:r>
        <w:rPr>
          <w:rFonts w:ascii="Times New Roman" w:hAnsi="Times New Roman"/>
          <w:sz w:val="25"/>
          <w:szCs w:val="25"/>
        </w:rPr>
        <w:t>ссматривается на заседании Совета депутатов Анненского сельского поселения</w:t>
      </w:r>
      <w:r w:rsidRPr="00726FC0">
        <w:rPr>
          <w:rFonts w:ascii="Times New Roman" w:hAnsi="Times New Roman"/>
          <w:sz w:val="25"/>
          <w:szCs w:val="25"/>
        </w:rPr>
        <w:t xml:space="preserve"> в соо</w:t>
      </w:r>
      <w:r>
        <w:rPr>
          <w:rFonts w:ascii="Times New Roman" w:hAnsi="Times New Roman"/>
          <w:sz w:val="25"/>
          <w:szCs w:val="25"/>
        </w:rPr>
        <w:t xml:space="preserve">тветствии с Регламентом Совета депутатов Анненского сельского поселения </w:t>
      </w:r>
      <w:r w:rsidRPr="00726FC0">
        <w:rPr>
          <w:rFonts w:ascii="Times New Roman" w:hAnsi="Times New Roman"/>
          <w:sz w:val="25"/>
          <w:szCs w:val="25"/>
        </w:rPr>
        <w:t>.</w:t>
      </w:r>
    </w:p>
    <w:p w:rsidR="00D2089F" w:rsidRPr="00726FC0" w:rsidRDefault="00D2089F" w:rsidP="00C86DF3">
      <w:pPr>
        <w:shd w:val="clear" w:color="auto" w:fill="FFFFFF"/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12. В ходе рассмотрения вопроса о применении меры ответственности председатель (председат</w:t>
      </w:r>
      <w:r>
        <w:rPr>
          <w:rFonts w:ascii="Times New Roman" w:hAnsi="Times New Roman"/>
          <w:sz w:val="25"/>
          <w:szCs w:val="25"/>
        </w:rPr>
        <w:t xml:space="preserve">ельствующий на заседании) Совета депутатов Анненского сельского поселения </w:t>
      </w:r>
      <w:r w:rsidRPr="00726FC0">
        <w:rPr>
          <w:rFonts w:ascii="Times New Roman" w:hAnsi="Times New Roman"/>
          <w:sz w:val="25"/>
          <w:szCs w:val="25"/>
        </w:rPr>
        <w:t>:</w:t>
      </w:r>
    </w:p>
    <w:p w:rsidR="00D2089F" w:rsidRPr="00726FC0" w:rsidRDefault="00D2089F" w:rsidP="00C86DF3">
      <w:pPr>
        <w:shd w:val="clear" w:color="auto" w:fill="FFFFFF"/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1) оглашает поступившее заявление;</w:t>
      </w:r>
    </w:p>
    <w:p w:rsidR="00D2089F" w:rsidRPr="00726FC0" w:rsidRDefault="00D2089F" w:rsidP="00C86DF3">
      <w:pPr>
        <w:shd w:val="clear" w:color="auto" w:fill="FFFFFF"/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2)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</w:t>
      </w:r>
      <w:r>
        <w:rPr>
          <w:rFonts w:ascii="Times New Roman" w:hAnsi="Times New Roman"/>
          <w:sz w:val="25"/>
          <w:szCs w:val="25"/>
        </w:rPr>
        <w:t xml:space="preserve"> </w:t>
      </w:r>
      <w:r w:rsidRPr="00726FC0">
        <w:rPr>
          <w:rFonts w:ascii="Times New Roman" w:hAnsi="Times New Roman"/>
          <w:sz w:val="25"/>
          <w:szCs w:val="25"/>
        </w:rPr>
        <w:t>, присутствующих на заседании, при его наличии самоустраниться, ли</w:t>
      </w:r>
      <w:r>
        <w:rPr>
          <w:rFonts w:ascii="Times New Roman" w:hAnsi="Times New Roman"/>
          <w:sz w:val="25"/>
          <w:szCs w:val="25"/>
        </w:rPr>
        <w:t>бо предлагает депутатам Совета депутатов Анненского сельского поселения</w:t>
      </w:r>
      <w:r w:rsidRPr="00726FC0">
        <w:rPr>
          <w:rFonts w:ascii="Times New Roman" w:hAnsi="Times New Roman"/>
          <w:sz w:val="25"/>
          <w:szCs w:val="25"/>
        </w:rPr>
        <w:t xml:space="preserve"> разрешить вопрос об отстранении от принятия решения о применении меры ответственности депутата, имеющего конфликт интересов;</w:t>
      </w:r>
    </w:p>
    <w:p w:rsidR="00D2089F" w:rsidRPr="00726FC0" w:rsidRDefault="00D2089F" w:rsidP="00C86DF3">
      <w:pPr>
        <w:shd w:val="clear" w:color="auto" w:fill="FFFFFF"/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3) объявляет о наличии кворума для решения вопроса о применении меры ответственности;</w:t>
      </w:r>
    </w:p>
    <w:p w:rsidR="00D2089F" w:rsidRPr="00726FC0" w:rsidRDefault="00D2089F" w:rsidP="00C86DF3">
      <w:pPr>
        <w:shd w:val="clear" w:color="auto" w:fill="FFFFFF"/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4) оглашает письменные пояснения лица, в отношении которого поступило заявление и предлагает ему выступить по рассматриваемому вопросу;</w:t>
      </w:r>
    </w:p>
    <w:p w:rsidR="00D2089F" w:rsidRPr="00726FC0" w:rsidRDefault="00D2089F" w:rsidP="00C86DF3">
      <w:pPr>
        <w:shd w:val="clear" w:color="auto" w:fill="FFFFFF"/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5) предлагает депутатам и иным лицам, прис</w:t>
      </w:r>
      <w:r>
        <w:rPr>
          <w:rFonts w:ascii="Times New Roman" w:hAnsi="Times New Roman"/>
          <w:sz w:val="25"/>
          <w:szCs w:val="25"/>
        </w:rPr>
        <w:t>утствующим на заседании Совета депутатов</w:t>
      </w:r>
      <w:r w:rsidR="005C16E5">
        <w:rPr>
          <w:rFonts w:ascii="Times New Roman" w:hAnsi="Times New Roman"/>
          <w:sz w:val="25"/>
          <w:szCs w:val="25"/>
        </w:rPr>
        <w:t xml:space="preserve"> Анненского сельского поселения</w:t>
      </w:r>
      <w:r w:rsidRPr="00726FC0">
        <w:rPr>
          <w:rFonts w:ascii="Times New Roman" w:hAnsi="Times New Roman"/>
          <w:sz w:val="25"/>
          <w:szCs w:val="25"/>
        </w:rPr>
        <w:t>, высказать мнения относительно рассматриваемого вопроса;</w:t>
      </w:r>
    </w:p>
    <w:p w:rsidR="00D2089F" w:rsidRPr="00726FC0" w:rsidRDefault="00D2089F" w:rsidP="00C86DF3">
      <w:pPr>
        <w:shd w:val="clear" w:color="auto" w:fill="FFFFFF"/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6) объявляет о начале голосования;</w:t>
      </w:r>
    </w:p>
    <w:p w:rsidR="00D2089F" w:rsidRPr="00726FC0" w:rsidRDefault="00D2089F" w:rsidP="00C86DF3">
      <w:pPr>
        <w:shd w:val="clear" w:color="auto" w:fill="FFFFFF"/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7) после оглашения результатов принятого решения о применении меры ответственности разъясняет сроки его изготовления и опубликования.</w:t>
      </w:r>
    </w:p>
    <w:p w:rsidR="00D2089F" w:rsidRPr="00726FC0" w:rsidRDefault="00D2089F" w:rsidP="00726FC0">
      <w:pPr>
        <w:shd w:val="clear" w:color="auto" w:fill="FFFFFF"/>
        <w:ind w:firstLine="567"/>
        <w:rPr>
          <w:rFonts w:ascii="Times New Roman" w:hAnsi="Times New Roman"/>
          <w:sz w:val="25"/>
          <w:szCs w:val="25"/>
          <w:lang w:eastAsia="ru-RU"/>
        </w:rPr>
      </w:pPr>
      <w:r w:rsidRPr="00726FC0">
        <w:rPr>
          <w:rFonts w:ascii="Times New Roman" w:hAnsi="Times New Roman"/>
          <w:sz w:val="25"/>
          <w:szCs w:val="25"/>
        </w:rPr>
        <w:t>13. Решение о применении к лицу, замещающему муниципальную должность, меры ответственности принимается большинством голосов от установленно</w:t>
      </w:r>
      <w:r>
        <w:rPr>
          <w:rFonts w:ascii="Times New Roman" w:hAnsi="Times New Roman"/>
          <w:sz w:val="25"/>
          <w:szCs w:val="25"/>
        </w:rPr>
        <w:t>й численности депутатов Совета</w:t>
      </w:r>
      <w:r w:rsidRPr="00726FC0">
        <w:rPr>
          <w:rFonts w:ascii="Times New Roman" w:hAnsi="Times New Roman"/>
          <w:sz w:val="25"/>
          <w:szCs w:val="25"/>
        </w:rPr>
        <w:t xml:space="preserve"> депу</w:t>
      </w:r>
      <w:r>
        <w:rPr>
          <w:rFonts w:ascii="Times New Roman" w:hAnsi="Times New Roman"/>
          <w:sz w:val="25"/>
          <w:szCs w:val="25"/>
        </w:rPr>
        <w:t>татов Анненского сельского поселения</w:t>
      </w:r>
      <w:r w:rsidRPr="00726FC0">
        <w:rPr>
          <w:rFonts w:ascii="Times New Roman" w:hAnsi="Times New Roman"/>
          <w:sz w:val="25"/>
          <w:szCs w:val="25"/>
        </w:rPr>
        <w:t xml:space="preserve"> открытым голосованием</w:t>
      </w:r>
      <w:r w:rsidRPr="00726FC0">
        <w:rPr>
          <w:rFonts w:ascii="Times New Roman" w:hAnsi="Times New Roman"/>
          <w:sz w:val="25"/>
          <w:szCs w:val="25"/>
          <w:lang w:eastAsia="ru-RU"/>
        </w:rPr>
        <w:t xml:space="preserve"> в порядке, ус</w:t>
      </w:r>
      <w:r>
        <w:rPr>
          <w:rFonts w:ascii="Times New Roman" w:hAnsi="Times New Roman"/>
          <w:sz w:val="25"/>
          <w:szCs w:val="25"/>
          <w:lang w:eastAsia="ru-RU"/>
        </w:rPr>
        <w:t xml:space="preserve">тановленном Регламентом Совета </w:t>
      </w:r>
      <w:r w:rsidRPr="00726FC0">
        <w:rPr>
          <w:rFonts w:ascii="Times New Roman" w:hAnsi="Times New Roman"/>
          <w:sz w:val="25"/>
          <w:szCs w:val="25"/>
          <w:lang w:eastAsia="ru-RU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депутатов Анненского сельского поселения </w:t>
      </w:r>
      <w:r w:rsidRPr="00726FC0">
        <w:rPr>
          <w:rFonts w:ascii="Times New Roman" w:hAnsi="Times New Roman"/>
          <w:sz w:val="25"/>
          <w:szCs w:val="25"/>
        </w:rPr>
        <w:t>.</w:t>
      </w:r>
    </w:p>
    <w:p w:rsidR="00D2089F" w:rsidRPr="00726FC0" w:rsidRDefault="00D2089F" w:rsidP="00726FC0">
      <w:pPr>
        <w:widowControl w:val="0"/>
        <w:shd w:val="clear" w:color="auto" w:fill="FFFFFF"/>
        <w:ind w:firstLine="567"/>
        <w:textAlignment w:val="baseline"/>
        <w:rPr>
          <w:rFonts w:ascii="Times New Roman" w:hAnsi="Times New Roman"/>
          <w:sz w:val="25"/>
          <w:szCs w:val="25"/>
          <w:lang w:eastAsia="ru-RU"/>
        </w:rPr>
      </w:pPr>
      <w:r w:rsidRPr="00726FC0">
        <w:rPr>
          <w:rFonts w:ascii="Times New Roman" w:hAnsi="Times New Roman"/>
          <w:sz w:val="25"/>
          <w:szCs w:val="25"/>
          <w:lang w:eastAsia="ru-RU"/>
        </w:rPr>
        <w:t>Депутат, в отношении которого принимается решение о применении меры ответственности, участие в голосовании не принимает.</w:t>
      </w:r>
    </w:p>
    <w:p w:rsidR="00D2089F" w:rsidRPr="00726FC0" w:rsidRDefault="00D2089F" w:rsidP="00C86DF3">
      <w:pPr>
        <w:shd w:val="clear" w:color="auto" w:fill="FFFFFF"/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14. В решении о применении к лицу, замещающему муниципальную должность, меры</w:t>
      </w:r>
      <w:bookmarkStart w:id="0" w:name="_GoBack"/>
      <w:bookmarkEnd w:id="0"/>
      <w:r w:rsidRPr="00726FC0">
        <w:rPr>
          <w:rFonts w:ascii="Times New Roman" w:hAnsi="Times New Roman"/>
          <w:sz w:val="25"/>
          <w:szCs w:val="25"/>
        </w:rPr>
        <w:t xml:space="preserve">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 </w:t>
      </w:r>
    </w:p>
    <w:p w:rsidR="00D2089F" w:rsidRPr="00726FC0" w:rsidRDefault="00D2089F" w:rsidP="00C86DF3">
      <w:pPr>
        <w:shd w:val="clear" w:color="auto" w:fill="FFFFFF"/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15. Копия принятого решения должна быть вручена под роспись либо направлена по почте указанному лицу не позднее 3 рабочих дней с момента принятия.</w:t>
      </w:r>
    </w:p>
    <w:p w:rsidR="00D2089F" w:rsidRPr="00726FC0" w:rsidRDefault="00D2089F" w:rsidP="00C86DF3">
      <w:pPr>
        <w:shd w:val="clear" w:color="auto" w:fill="FFFFFF"/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16. Лицо, замещающее муниципальную должность, вправе обжаловать решение о применении к нему меры ответственности в судебном порядке.</w:t>
      </w:r>
    </w:p>
    <w:p w:rsidR="00D2089F" w:rsidRPr="00726FC0" w:rsidRDefault="00D2089F" w:rsidP="00C86DF3">
      <w:pPr>
        <w:ind w:firstLine="567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17. Решение Совета депутатов Анненского сельского поселения</w:t>
      </w:r>
      <w:r w:rsidRPr="00726FC0">
        <w:rPr>
          <w:rFonts w:ascii="Times New Roman" w:hAnsi="Times New Roman"/>
          <w:sz w:val="25"/>
          <w:szCs w:val="25"/>
        </w:rPr>
        <w:t xml:space="preserve"> о применении к лицу, замещающему муниципальную должность, меры ответственности подлежит опубликованию в средствах массовой информации и размещается на официальном </w:t>
      </w:r>
      <w:r>
        <w:rPr>
          <w:rFonts w:ascii="Times New Roman" w:hAnsi="Times New Roman"/>
          <w:sz w:val="25"/>
          <w:szCs w:val="25"/>
        </w:rPr>
        <w:t>сайте администрации Анненского сельского поселения</w:t>
      </w:r>
      <w:r w:rsidRPr="00726FC0">
        <w:rPr>
          <w:rFonts w:ascii="Times New Roman" w:hAnsi="Times New Roman"/>
          <w:sz w:val="25"/>
          <w:szCs w:val="25"/>
        </w:rPr>
        <w:t xml:space="preserve"> в информационно-телекоммуникационной сети «Интернет».</w:t>
      </w:r>
    </w:p>
    <w:p w:rsidR="00D2089F" w:rsidRPr="00726FC0" w:rsidRDefault="00D2089F" w:rsidP="00C86DF3">
      <w:pPr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18. Информация о принятом решении направляется Губернатору Челябинской области в течение пяти рабочих дней со дня принятия решения.</w:t>
      </w:r>
    </w:p>
    <w:sectPr w:rsidR="00D2089F" w:rsidRPr="00726FC0" w:rsidSect="00D63855">
      <w:pgSz w:w="11906" w:h="16838"/>
      <w:pgMar w:top="568" w:right="707" w:bottom="709" w:left="1701" w:header="284" w:footer="1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18C" w:rsidRDefault="0080318C" w:rsidP="00C86DF3">
      <w:r>
        <w:separator/>
      </w:r>
    </w:p>
  </w:endnote>
  <w:endnote w:type="continuationSeparator" w:id="1">
    <w:p w:rsidR="0080318C" w:rsidRDefault="0080318C" w:rsidP="00C86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98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18C" w:rsidRDefault="0080318C" w:rsidP="00C86DF3">
      <w:r>
        <w:separator/>
      </w:r>
    </w:p>
  </w:footnote>
  <w:footnote w:type="continuationSeparator" w:id="1">
    <w:p w:rsidR="0080318C" w:rsidRDefault="0080318C" w:rsidP="00C86D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3DE"/>
    <w:rsid w:val="00003FCF"/>
    <w:rsid w:val="00015CB1"/>
    <w:rsid w:val="00025682"/>
    <w:rsid w:val="000557B4"/>
    <w:rsid w:val="00086053"/>
    <w:rsid w:val="000A0B35"/>
    <w:rsid w:val="000A6B4A"/>
    <w:rsid w:val="000F6280"/>
    <w:rsid w:val="0010363E"/>
    <w:rsid w:val="00110A35"/>
    <w:rsid w:val="00112225"/>
    <w:rsid w:val="0011678B"/>
    <w:rsid w:val="0012157C"/>
    <w:rsid w:val="001524A6"/>
    <w:rsid w:val="001B7388"/>
    <w:rsid w:val="001D4010"/>
    <w:rsid w:val="001F0AEA"/>
    <w:rsid w:val="001F4CA4"/>
    <w:rsid w:val="00205FF6"/>
    <w:rsid w:val="002152E6"/>
    <w:rsid w:val="002253D6"/>
    <w:rsid w:val="00230306"/>
    <w:rsid w:val="00270043"/>
    <w:rsid w:val="002A6C14"/>
    <w:rsid w:val="00332281"/>
    <w:rsid w:val="003431AE"/>
    <w:rsid w:val="003656B7"/>
    <w:rsid w:val="00392835"/>
    <w:rsid w:val="003B61C6"/>
    <w:rsid w:val="003C03CA"/>
    <w:rsid w:val="00447720"/>
    <w:rsid w:val="00460C88"/>
    <w:rsid w:val="00467DBF"/>
    <w:rsid w:val="00471B85"/>
    <w:rsid w:val="004A53F9"/>
    <w:rsid w:val="004B6185"/>
    <w:rsid w:val="004C481A"/>
    <w:rsid w:val="004D4E95"/>
    <w:rsid w:val="004E137C"/>
    <w:rsid w:val="004F50CB"/>
    <w:rsid w:val="00513DCE"/>
    <w:rsid w:val="00515F85"/>
    <w:rsid w:val="005B1A17"/>
    <w:rsid w:val="005B2E2B"/>
    <w:rsid w:val="005C16E5"/>
    <w:rsid w:val="005D536B"/>
    <w:rsid w:val="00631407"/>
    <w:rsid w:val="00653885"/>
    <w:rsid w:val="00672FA3"/>
    <w:rsid w:val="006754BA"/>
    <w:rsid w:val="00675502"/>
    <w:rsid w:val="00684B66"/>
    <w:rsid w:val="006D0B20"/>
    <w:rsid w:val="006D5FD7"/>
    <w:rsid w:val="00726FC0"/>
    <w:rsid w:val="00727C48"/>
    <w:rsid w:val="0075295A"/>
    <w:rsid w:val="00776CAF"/>
    <w:rsid w:val="00797B9A"/>
    <w:rsid w:val="007C1AB4"/>
    <w:rsid w:val="007E4586"/>
    <w:rsid w:val="0080318C"/>
    <w:rsid w:val="00804B1B"/>
    <w:rsid w:val="0084653B"/>
    <w:rsid w:val="00887D6E"/>
    <w:rsid w:val="008A0A53"/>
    <w:rsid w:val="008A3A12"/>
    <w:rsid w:val="008A4960"/>
    <w:rsid w:val="008C10F0"/>
    <w:rsid w:val="008C4026"/>
    <w:rsid w:val="00904545"/>
    <w:rsid w:val="009128D0"/>
    <w:rsid w:val="00913748"/>
    <w:rsid w:val="0094088C"/>
    <w:rsid w:val="00945036"/>
    <w:rsid w:val="00970B81"/>
    <w:rsid w:val="009764A7"/>
    <w:rsid w:val="00994737"/>
    <w:rsid w:val="009963BA"/>
    <w:rsid w:val="009A691D"/>
    <w:rsid w:val="009C247D"/>
    <w:rsid w:val="00A063DE"/>
    <w:rsid w:val="00A17FD0"/>
    <w:rsid w:val="00A203E5"/>
    <w:rsid w:val="00A2090A"/>
    <w:rsid w:val="00A356E4"/>
    <w:rsid w:val="00A572BC"/>
    <w:rsid w:val="00A87367"/>
    <w:rsid w:val="00AA036A"/>
    <w:rsid w:val="00AB7F5C"/>
    <w:rsid w:val="00AC3EAC"/>
    <w:rsid w:val="00AC4F75"/>
    <w:rsid w:val="00B00DBB"/>
    <w:rsid w:val="00B47F9D"/>
    <w:rsid w:val="00BA24DC"/>
    <w:rsid w:val="00BF64B1"/>
    <w:rsid w:val="00C31C80"/>
    <w:rsid w:val="00C86DF3"/>
    <w:rsid w:val="00CA3986"/>
    <w:rsid w:val="00CC6BB0"/>
    <w:rsid w:val="00CE41D7"/>
    <w:rsid w:val="00CF5C83"/>
    <w:rsid w:val="00D2089F"/>
    <w:rsid w:val="00D63855"/>
    <w:rsid w:val="00D762E5"/>
    <w:rsid w:val="00D80DCF"/>
    <w:rsid w:val="00D841F7"/>
    <w:rsid w:val="00D8770B"/>
    <w:rsid w:val="00DE0860"/>
    <w:rsid w:val="00E43ADA"/>
    <w:rsid w:val="00E44305"/>
    <w:rsid w:val="00E537CE"/>
    <w:rsid w:val="00EA0BFD"/>
    <w:rsid w:val="00EA3AA7"/>
    <w:rsid w:val="00EB3389"/>
    <w:rsid w:val="00EC09C1"/>
    <w:rsid w:val="00F51D40"/>
    <w:rsid w:val="00F82E8D"/>
    <w:rsid w:val="00FC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4A"/>
    <w:pPr>
      <w:suppressAutoHyphens/>
      <w:jc w:val="both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76CAF"/>
    <w:pPr>
      <w:keepNext/>
      <w:suppressAutoHyphens w:val="0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76CAF"/>
    <w:pPr>
      <w:keepNext/>
      <w:suppressAutoHyphens w:val="0"/>
      <w:spacing w:before="240" w:after="60"/>
      <w:ind w:firstLine="425"/>
      <w:outlineLvl w:val="1"/>
    </w:pPr>
    <w:rPr>
      <w:rFonts w:ascii="Cambria" w:eastAsia="Times New Roman" w:hAnsi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6CAF"/>
    <w:rPr>
      <w:rFonts w:ascii="Times New Roman" w:hAnsi="Times New Roman" w:cs="Times New Roman"/>
      <w:snapToGrid w:val="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76CA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paragraph" w:customStyle="1" w:styleId="ConsPlusTitle">
    <w:name w:val="ConsPlusTitle"/>
    <w:uiPriority w:val="99"/>
    <w:rsid w:val="000A6B4A"/>
    <w:pPr>
      <w:widowControl w:val="0"/>
      <w:suppressAutoHyphens/>
      <w:spacing w:after="200" w:line="276" w:lineRule="auto"/>
    </w:pPr>
    <w:rPr>
      <w:rFonts w:eastAsia="Arial Unicode MS" w:cs="font198"/>
      <w:kern w:val="1"/>
      <w:lang w:eastAsia="ar-SA"/>
    </w:rPr>
  </w:style>
  <w:style w:type="paragraph" w:customStyle="1" w:styleId="Standard">
    <w:name w:val="Standard"/>
    <w:uiPriority w:val="99"/>
    <w:rsid w:val="000A6B4A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90454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4545"/>
    <w:rPr>
      <w:rFonts w:ascii="Tahoma" w:hAnsi="Tahoma" w:cs="Times New Roman"/>
      <w:sz w:val="16"/>
      <w:lang w:eastAsia="ar-SA" w:bidi="ar-SA"/>
    </w:rPr>
  </w:style>
  <w:style w:type="paragraph" w:customStyle="1" w:styleId="11">
    <w:name w:val="Обычный (веб)1"/>
    <w:basedOn w:val="a"/>
    <w:uiPriority w:val="99"/>
    <w:semiHidden/>
    <w:rsid w:val="00776CA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Название1"/>
    <w:basedOn w:val="a"/>
    <w:link w:val="a5"/>
    <w:uiPriority w:val="99"/>
    <w:rsid w:val="00776CAF"/>
    <w:pPr>
      <w:suppressAutoHyphens w:val="0"/>
      <w:jc w:val="center"/>
    </w:pPr>
    <w:rPr>
      <w:rFonts w:ascii="Cambria" w:eastAsia="Times New Roman" w:hAnsi="Cambria"/>
      <w:b/>
      <w:bCs/>
      <w:kern w:val="28"/>
      <w:sz w:val="32"/>
      <w:szCs w:val="32"/>
      <w:lang w:eastAsia="zh-CN"/>
    </w:rPr>
  </w:style>
  <w:style w:type="character" w:customStyle="1" w:styleId="a5">
    <w:name w:val="Название Знак"/>
    <w:basedOn w:val="a0"/>
    <w:link w:val="12"/>
    <w:uiPriority w:val="99"/>
    <w:locked/>
    <w:rsid w:val="00776CAF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customStyle="1" w:styleId="ConsPlusNormal">
    <w:name w:val="ConsPlusNormal"/>
    <w:uiPriority w:val="99"/>
    <w:rsid w:val="00F82E8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rsid w:val="00C86D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86DF3"/>
    <w:rPr>
      <w:rFonts w:cs="Times New Roman"/>
      <w:sz w:val="22"/>
      <w:szCs w:val="22"/>
      <w:lang w:eastAsia="ar-SA" w:bidi="ar-SA"/>
    </w:rPr>
  </w:style>
  <w:style w:type="paragraph" w:styleId="a8">
    <w:name w:val="footer"/>
    <w:basedOn w:val="a"/>
    <w:link w:val="a9"/>
    <w:uiPriority w:val="99"/>
    <w:semiHidden/>
    <w:rsid w:val="00C86D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86DF3"/>
    <w:rPr>
      <w:rFonts w:cs="Times New Roman"/>
      <w:sz w:val="22"/>
      <w:szCs w:val="22"/>
      <w:lang w:eastAsia="ar-SA" w:bidi="ar-SA"/>
    </w:rPr>
  </w:style>
  <w:style w:type="paragraph" w:customStyle="1" w:styleId="s1">
    <w:name w:val="s_1"/>
    <w:basedOn w:val="a"/>
    <w:uiPriority w:val="99"/>
    <w:rsid w:val="00726FC0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Название Знак1"/>
    <w:basedOn w:val="a0"/>
    <w:link w:val="aa"/>
    <w:uiPriority w:val="99"/>
    <w:locked/>
    <w:rsid w:val="00D841F7"/>
    <w:rPr>
      <w:rFonts w:cs="Times New Roman"/>
      <w:sz w:val="32"/>
      <w:lang w:val="ru-RU" w:eastAsia="ru-RU" w:bidi="ar-SA"/>
    </w:rPr>
  </w:style>
  <w:style w:type="paragraph" w:styleId="aa">
    <w:name w:val="Title"/>
    <w:basedOn w:val="a"/>
    <w:link w:val="13"/>
    <w:uiPriority w:val="99"/>
    <w:qFormat/>
    <w:locked/>
    <w:rsid w:val="00D841F7"/>
    <w:pPr>
      <w:suppressAutoHyphens w:val="0"/>
      <w:jc w:val="center"/>
    </w:pPr>
    <w:rPr>
      <w:rFonts w:ascii="Times New Roman" w:hAnsi="Times New Roman"/>
      <w:sz w:val="32"/>
      <w:szCs w:val="20"/>
      <w:lang w:eastAsia="ru-RU"/>
    </w:rPr>
  </w:style>
  <w:style w:type="character" w:customStyle="1" w:styleId="TitleChar1">
    <w:name w:val="Title Char1"/>
    <w:basedOn w:val="a0"/>
    <w:link w:val="aa"/>
    <w:uiPriority w:val="99"/>
    <w:locked/>
    <w:rsid w:val="005B2E2B"/>
    <w:rPr>
      <w:rFonts w:ascii="Cambria" w:hAnsi="Cambria" w:cs="Times New Roman"/>
      <w:b/>
      <w:bCs/>
      <w:kern w:val="28"/>
      <w:sz w:val="32"/>
      <w:szCs w:val="3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5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2323</Words>
  <Characters>13244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c400</cp:lastModifiedBy>
  <cp:revision>4</cp:revision>
  <cp:lastPrinted>2020-02-10T11:27:00Z</cp:lastPrinted>
  <dcterms:created xsi:type="dcterms:W3CDTF">2020-02-10T11:20:00Z</dcterms:created>
  <dcterms:modified xsi:type="dcterms:W3CDTF">2020-02-10T11:28:00Z</dcterms:modified>
</cp:coreProperties>
</file>