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46" w:rsidRDefault="00F75A46" w:rsidP="00F75A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048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A46" w:rsidRPr="00F75A46" w:rsidRDefault="00F75A46" w:rsidP="00F75A4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A46">
        <w:rPr>
          <w:rFonts w:ascii="Times New Roman" w:hAnsi="Times New Roman" w:cs="Times New Roman"/>
          <w:b/>
          <w:sz w:val="28"/>
          <w:szCs w:val="28"/>
        </w:rPr>
        <w:t>АДМИНИСТРАЦИЯ  АННЕНСКОГО СЕЛЬСКОГО ПОСЕЛЕНИЯ</w:t>
      </w:r>
    </w:p>
    <w:p w:rsidR="00F75A46" w:rsidRPr="00F75A46" w:rsidRDefault="00F75A46" w:rsidP="00F75A4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A46">
        <w:rPr>
          <w:rFonts w:ascii="Times New Roman" w:hAnsi="Times New Roman" w:cs="Times New Roman"/>
          <w:b/>
          <w:sz w:val="28"/>
          <w:szCs w:val="28"/>
        </w:rPr>
        <w:t>КАРТАЛИНСКОГО  МУНИЦИПАЛЬНОГО  РАЙОНА</w:t>
      </w:r>
    </w:p>
    <w:p w:rsidR="00F75A46" w:rsidRPr="00F75A46" w:rsidRDefault="00F75A46" w:rsidP="00F75A4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A46">
        <w:rPr>
          <w:rFonts w:ascii="Times New Roman" w:hAnsi="Times New Roman" w:cs="Times New Roman"/>
          <w:b/>
          <w:sz w:val="28"/>
          <w:szCs w:val="28"/>
        </w:rPr>
        <w:t>ЧЕЛЯБИНСКОЙ  ОБЛАСТИ</w:t>
      </w:r>
    </w:p>
    <w:p w:rsidR="00F75A46" w:rsidRPr="00F75A46" w:rsidRDefault="00F75A46" w:rsidP="00F75A4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A46" w:rsidRPr="00F75A46" w:rsidRDefault="00F75A46" w:rsidP="00F75A4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A4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79B3" w:rsidRPr="00041D36" w:rsidRDefault="00B766EF" w:rsidP="00F75A46">
      <w:r>
        <w:pict>
          <v:rect id="_x0000_i1025" style="width:467.75pt;height:1.5pt" o:hralign="center" o:hrstd="t" o:hr="t" fillcolor="#a0a0a0" stroked="f"/>
        </w:pict>
      </w:r>
      <w:r w:rsidR="008679B3" w:rsidRPr="00041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</w:t>
      </w:r>
      <w:r w:rsidR="004844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19»  июля </w:t>
      </w:r>
      <w:r w:rsidR="008679B3" w:rsidRPr="00041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75A46" w:rsidRPr="00041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021 года                   </w:t>
      </w:r>
      <w:r w:rsidR="008679B3" w:rsidRPr="00041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4844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24</w:t>
      </w:r>
    </w:p>
    <w:p w:rsidR="00041D36" w:rsidRDefault="00041D36" w:rsidP="00041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D36" w:rsidRDefault="004844EF" w:rsidP="00041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</w:t>
      </w:r>
      <w:r w:rsidR="008679B3" w:rsidRPr="00DB12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 создания</w:t>
      </w:r>
    </w:p>
    <w:p w:rsidR="00041D36" w:rsidRDefault="008679B3" w:rsidP="00DB1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4E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B12DE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оординационного</w:t>
      </w:r>
      <w:r w:rsidR="00041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совещательного </w:t>
      </w:r>
    </w:p>
    <w:p w:rsidR="008679B3" w:rsidRPr="00DB12DE" w:rsidRDefault="008679B3" w:rsidP="00DB1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в области развития</w:t>
      </w:r>
    </w:p>
    <w:p w:rsidR="008679B3" w:rsidRPr="00DB12DE" w:rsidRDefault="008679B3" w:rsidP="00DB1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D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</w:p>
    <w:p w:rsidR="007E5E58" w:rsidRPr="00DB12DE" w:rsidRDefault="007E5E58" w:rsidP="00DB1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58" w:rsidRPr="00DB12DE" w:rsidRDefault="007E5E58" w:rsidP="00DB1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C8C" w:rsidRPr="006B0253" w:rsidRDefault="007E5E58" w:rsidP="006B025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6B02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</w:t>
        </w:r>
        <w:r w:rsidR="006B02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еральным законом от 24.07.2007 №</w:t>
        </w:r>
        <w:r w:rsidRPr="006B02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209-ФЗ </w:t>
        </w:r>
        <w:r w:rsidR="006B02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r w:rsidRPr="006B02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 развитии малого и среднего предпринимательства в Российской Федерации</w:t>
        </w:r>
        <w:r w:rsidR="006B02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  <w:r w:rsidRPr="006B0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B0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Уставом, </w:t>
      </w:r>
      <w:r w:rsidR="00537C8C" w:rsidRPr="00DB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041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Анненского сельского поселения</w:t>
      </w:r>
      <w:r w:rsidR="006B0253" w:rsidRPr="006B0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1D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537C8C" w:rsidRPr="00DB12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7C8C" w:rsidRPr="00DB12DE" w:rsidRDefault="00537C8C" w:rsidP="00FA7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C8C" w:rsidRPr="00DB12DE" w:rsidRDefault="00537C8C" w:rsidP="00FA7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D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создания координационных или совещательных органов в области развития малого и среднего предпринимательства.</w:t>
      </w:r>
    </w:p>
    <w:p w:rsidR="00537C8C" w:rsidRPr="00DB12DE" w:rsidRDefault="00537C8C" w:rsidP="00FA7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B12D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2. Настоящее постановление </w:t>
      </w:r>
      <w:r w:rsidR="006B0253">
        <w:rPr>
          <w:rFonts w:ascii="Times New Roman" w:eastAsia="Times New Roman" w:hAnsi="Times New Roman" w:cs="Times New Roman"/>
          <w:sz w:val="28"/>
          <w:szCs w:val="28"/>
          <w:lang w:bidi="en-US"/>
        </w:rPr>
        <w:t>подлежит официальному опубликованию</w:t>
      </w:r>
      <w:r w:rsidR="00041D3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 сайте администрации Анненского сельского поселения: annenskoe74.ru</w:t>
      </w:r>
      <w:r w:rsidRPr="00DB12DE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537C8C" w:rsidRPr="00DB12DE" w:rsidRDefault="00537C8C" w:rsidP="00FA7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D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7E5E58" w:rsidRDefault="00537C8C" w:rsidP="00DB12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DB12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12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A7A5E" w:rsidRDefault="00FA7A5E" w:rsidP="00DB12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FA7A5E" w:rsidRDefault="00FA7A5E" w:rsidP="00DB12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FA7A5E" w:rsidRPr="00DB12DE" w:rsidRDefault="00FA7A5E" w:rsidP="00DB12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6B0253" w:rsidRPr="006B0253" w:rsidRDefault="007E5E58" w:rsidP="00B126B5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025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Глава  </w:t>
      </w:r>
      <w:r w:rsidR="00041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Анненского сельского поселения</w:t>
      </w:r>
      <w:bookmarkStart w:id="0" w:name="_GoBack"/>
      <w:bookmarkEnd w:id="0"/>
      <w:r w:rsidR="00041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</w:t>
      </w:r>
      <w:proofErr w:type="spellStart"/>
      <w:r w:rsidR="00041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Еловик</w:t>
      </w:r>
      <w:proofErr w:type="spellEnd"/>
      <w:r w:rsidR="00041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 М.</w:t>
      </w:r>
    </w:p>
    <w:p w:rsidR="007E5E58" w:rsidRPr="00DB12DE" w:rsidRDefault="007E5E58" w:rsidP="00DB12D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E5E58" w:rsidRPr="00DB12DE" w:rsidRDefault="007E5E58" w:rsidP="00DB12D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E5E58" w:rsidRPr="007E5E58" w:rsidRDefault="007E5E58" w:rsidP="00DB12DE">
      <w:pPr>
        <w:tabs>
          <w:tab w:val="left" w:pos="840"/>
          <w:tab w:val="left" w:pos="3020"/>
          <w:tab w:val="left" w:pos="464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bidi="en-US"/>
        </w:rPr>
      </w:pPr>
    </w:p>
    <w:p w:rsidR="008679B3" w:rsidRDefault="008679B3" w:rsidP="00DB1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E58" w:rsidRDefault="007E5E58" w:rsidP="00DB1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E58" w:rsidRDefault="007E5E58" w:rsidP="008679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E58" w:rsidRDefault="007E5E58" w:rsidP="008679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E58" w:rsidRPr="00041D36" w:rsidRDefault="00041D36" w:rsidP="00041D36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41D3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041D36" w:rsidRPr="00041D36" w:rsidRDefault="00041D36" w:rsidP="00041D36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41D36">
        <w:rPr>
          <w:rFonts w:ascii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041D36" w:rsidRPr="00041D36" w:rsidRDefault="00041D36" w:rsidP="00041D36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41D36">
        <w:rPr>
          <w:rFonts w:ascii="Times New Roman" w:hAnsi="Times New Roman" w:cs="Times New Roman"/>
          <w:sz w:val="24"/>
          <w:szCs w:val="24"/>
          <w:lang w:eastAsia="ru-RU"/>
        </w:rPr>
        <w:t>Анненского сельского поселения</w:t>
      </w:r>
    </w:p>
    <w:p w:rsidR="00041D36" w:rsidRPr="00041D36" w:rsidRDefault="00041D36" w:rsidP="00041D36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41D36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</w:p>
    <w:p w:rsidR="007E5E58" w:rsidRDefault="007E5E58" w:rsidP="008679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9B3" w:rsidRPr="00FA7A5E" w:rsidRDefault="008679B3" w:rsidP="008679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СОЗДАНИЯ КООРДИНАЦИОННЫХ ИЛИ СОВЕЩАТЕЛЬНЫХ ОРГАНОВ В ОБЛАСТИ РАЗВИТИЯ МАЛОГО И СРЕДНЕГО ПРЕДПРИНИМАТЕЛЬСТВА </w:t>
      </w:r>
      <w:r w:rsidR="00041D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АННЕНСКОГО СЕЛЬСКОГО ПОСЕЛЕНИЯ</w:t>
      </w:r>
    </w:p>
    <w:p w:rsidR="008679B3" w:rsidRPr="00FA7A5E" w:rsidRDefault="008679B3" w:rsidP="00041D3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7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8679B3" w:rsidRPr="00FA7A5E" w:rsidRDefault="008679B3" w:rsidP="00CA59A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FA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создания координационных или совещательных органов в области развития малого и среднего предпринимательства (далее - Порядок) устанавливает цели создания координационных или совещательных органов в области развития малого и среднего предпринимательства, порядок </w:t>
      </w:r>
      <w:r w:rsidR="00041D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решения администрацией Анненского сельского поселения</w:t>
      </w:r>
      <w:r w:rsidR="006B0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A5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координационных или совещательных органов в области развития малого и среднего предпринимательства (далее - координационные или совещательные органы).</w:t>
      </w:r>
      <w:proofErr w:type="gramEnd"/>
    </w:p>
    <w:p w:rsidR="008679B3" w:rsidRPr="00CA59A3" w:rsidRDefault="008679B3" w:rsidP="00FA7A5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Координационные или совещательные органы создаются при администрации </w:t>
      </w:r>
      <w:r w:rsidR="00041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Анненского сельского поселения</w:t>
      </w:r>
      <w:r w:rsidR="00CA5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CA59A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Федеральным законом от 24.07.2007 </w:t>
        </w:r>
        <w:r w:rsidR="00CA59A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</w:t>
        </w:r>
        <w:r w:rsidRPr="00CA59A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209-ФЗ </w:t>
        </w:r>
        <w:r w:rsidR="00CA59A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r w:rsidRPr="00CA59A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 развитии малого и среднего предпринимательства в Российской Федерации</w:t>
        </w:r>
        <w:r w:rsidR="00CA59A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  <w:r w:rsidR="00FA7A5E" w:rsidRPr="00CA5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679B3" w:rsidRPr="00CA59A3" w:rsidRDefault="008679B3" w:rsidP="00CA59A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Координационные или совещательные органы создаются в целях, установленных частью 3 статьи 13 </w:t>
      </w:r>
      <w:hyperlink r:id="rId7" w:history="1">
        <w:r w:rsidR="00CA59A3" w:rsidRPr="00CA59A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</w:t>
        </w:r>
        <w:r w:rsidR="00CA59A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ого закона</w:t>
        </w:r>
        <w:r w:rsidR="00CA59A3" w:rsidRPr="00CA59A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от 24.07.2007 </w:t>
        </w:r>
        <w:r w:rsidR="00CA59A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</w:t>
        </w:r>
        <w:r w:rsidR="00CA59A3" w:rsidRPr="00CA59A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209-ФЗ </w:t>
        </w:r>
        <w:r w:rsidR="00CA59A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r w:rsidR="00CA59A3" w:rsidRPr="00CA59A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 развитии малого и среднего предпринимательства в Российской Федерации</w:t>
        </w:r>
        <w:r w:rsidR="00CA59A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  <w:r w:rsidR="00CA5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A7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A7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2. Порядок создания координационных или совещательных о</w:t>
      </w:r>
      <w:r w:rsidR="00CA5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рганов</w:t>
      </w:r>
    </w:p>
    <w:p w:rsidR="008679B3" w:rsidRPr="00FA7A5E" w:rsidRDefault="008679B3" w:rsidP="00FA7A5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5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Некоммерческие организации, выражающие интересы субъектов малого и среднего предпринимательства (далее - некоммерческие организации), впра</w:t>
      </w:r>
      <w:r w:rsidR="00FA7A5E" w:rsidRPr="00FA7A5E">
        <w:rPr>
          <w:rFonts w:ascii="Times New Roman" w:eastAsia="Times New Roman" w:hAnsi="Times New Roman" w:cs="Times New Roman"/>
          <w:sz w:val="28"/>
          <w:szCs w:val="28"/>
          <w:lang w:eastAsia="ru-RU"/>
        </w:rPr>
        <w:t>ве обратиться в администрацию</w:t>
      </w:r>
      <w:r w:rsidR="00CA59A3" w:rsidRPr="00CA5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4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Анненского сельского поселения</w:t>
      </w:r>
      <w:r w:rsidR="008C1F15" w:rsidRPr="006B0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7A5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письменным предложением создать координационный или совещательный орган. Предложение о создании координационного или совещательного органа (далее - предложение) должно содержать обос</w:t>
      </w:r>
      <w:r w:rsidR="00CA59A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нование необходимости создания</w:t>
      </w:r>
      <w:r w:rsidRPr="00FA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координационного или совещательного органа, цели создания координационного или совещательного органа, кандидатуры для включения в состав координационного или совещательного органа.</w:t>
      </w:r>
    </w:p>
    <w:p w:rsidR="008679B3" w:rsidRPr="00FA7A5E" w:rsidRDefault="008679B3" w:rsidP="00FA7A5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5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Предложение рассматривается в течение 30 календарных дней со дня его поступления.</w:t>
      </w:r>
    </w:p>
    <w:p w:rsidR="008679B3" w:rsidRPr="00FA7A5E" w:rsidRDefault="008679B3" w:rsidP="00FA7A5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2.3. Уполномоченным органом по рассмотрению предложения и подготовки проекта решения является </w:t>
      </w:r>
      <w:r w:rsidR="004844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Анненского сельского поселения</w:t>
      </w:r>
      <w:r w:rsidR="00CA5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A5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уполномоченный орган).</w:t>
      </w:r>
    </w:p>
    <w:p w:rsidR="008679B3" w:rsidRPr="00FA7A5E" w:rsidRDefault="008679B3" w:rsidP="00FA7A5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5E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По результатам рассмотрения предложения принимается одно из следующих решений:</w:t>
      </w:r>
    </w:p>
    <w:p w:rsidR="008679B3" w:rsidRPr="00FA7A5E" w:rsidRDefault="008679B3" w:rsidP="00FA7A5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возможности создания координационного или совещательного органа;</w:t>
      </w:r>
    </w:p>
    <w:p w:rsidR="008679B3" w:rsidRPr="00FA7A5E" w:rsidRDefault="008679B3" w:rsidP="00FA7A5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отказе в создании координационного или совещательного органа.</w:t>
      </w:r>
    </w:p>
    <w:p w:rsidR="008679B3" w:rsidRPr="00FA7A5E" w:rsidRDefault="008679B3" w:rsidP="00FA7A5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5E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Основаниями для принятия решения об отказе в создании координационного или совещательного органа являются:</w:t>
      </w:r>
    </w:p>
    <w:p w:rsidR="008679B3" w:rsidRPr="00FA7A5E" w:rsidRDefault="008679B3" w:rsidP="00FA7A5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5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действующих координационных или совещательных органов, соответствующих заявленным направлениями деятельности предлагаемого к созданию координационного или совещательного органа;</w:t>
      </w:r>
    </w:p>
    <w:p w:rsidR="00CA59A3" w:rsidRDefault="008679B3" w:rsidP="00FA7A5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несоответствие заявленных целей создания координационного или совещательного органа целям, установленным частью 3 статьи 13 </w:t>
      </w:r>
      <w:hyperlink r:id="rId8" w:history="1">
        <w:r w:rsidR="00CA59A3" w:rsidRPr="00CA59A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</w:t>
        </w:r>
        <w:r w:rsidR="00CA59A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ого</w:t>
        </w:r>
        <w:r w:rsidR="00CA59A3" w:rsidRPr="00CA59A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закон</w:t>
        </w:r>
        <w:r w:rsidR="00CA59A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</w:t>
        </w:r>
        <w:r w:rsidR="00CA59A3" w:rsidRPr="00CA59A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от 24.07.2007 </w:t>
        </w:r>
        <w:r w:rsidR="00CA59A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</w:t>
        </w:r>
        <w:r w:rsidR="00CA59A3" w:rsidRPr="00CA59A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209-ФЗ </w:t>
        </w:r>
        <w:r w:rsidR="00CA59A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r w:rsidR="00CA59A3" w:rsidRPr="00CA59A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 развитии малого и среднего предпринимательства в Российской Федерации</w:t>
        </w:r>
        <w:r w:rsidR="00CA59A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</w:p>
    <w:p w:rsidR="008679B3" w:rsidRPr="00FA7A5E" w:rsidRDefault="008679B3" w:rsidP="00FA7A5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5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направление инициатором предложения, не соответствующего требованиям, установленным настоящим Порядком.</w:t>
      </w:r>
    </w:p>
    <w:p w:rsidR="008679B3" w:rsidRPr="00FA7A5E" w:rsidRDefault="008679B3" w:rsidP="00FA7A5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Решение о создании координационного или совещательного органа оформляется постановлением администрации </w:t>
      </w:r>
      <w:r w:rsidR="004844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Анненского сельского поселения</w:t>
      </w:r>
      <w:r w:rsidRPr="00FA7A5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содержащим положение о создаваемом координационном или совещательном органе и его персональный состав.</w:t>
      </w:r>
    </w:p>
    <w:p w:rsidR="008679B3" w:rsidRPr="00FA7A5E" w:rsidRDefault="008679B3" w:rsidP="00FA7A5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5E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Некоммерческим организациям, направившим предложение, уполномоченным органом направляется уведомление о принятом решении в письменной форме в течение месяца со дня поступления предложения. В случае принятия решения об отказе в создании координационного или совещательного органа в письменном уведомлении указываются причины отказа.</w:t>
      </w:r>
    </w:p>
    <w:p w:rsidR="008679B3" w:rsidRPr="00FA7A5E" w:rsidRDefault="008679B3" w:rsidP="00FA7A5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5E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 состав координационных или совещательных органов могут входить представители органов государственной власти и органов местного самоуправления, некоммерческих организаций и иные лица, осуществляющие деятельность в сфере развития и поддержки субъектов малого и среднего предпринимательства, а также представители общественных организаций и объединений.</w:t>
      </w:r>
    </w:p>
    <w:p w:rsidR="008679B3" w:rsidRPr="00FA7A5E" w:rsidRDefault="008679B3" w:rsidP="00FA7A5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2.9. Координационные или совещательные органы создаются в составе председателя, заместителя (заместителей) председателя, секретаря и членов координационного или совещательного органа.</w:t>
      </w:r>
    </w:p>
    <w:p w:rsidR="00CA59A3" w:rsidRDefault="008679B3" w:rsidP="00CA59A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координационного или совещательного органа является глава </w:t>
      </w:r>
      <w:r w:rsidR="004844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Анненского сельского поселения</w:t>
      </w:r>
      <w:r w:rsidRPr="00FA7A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79B3" w:rsidRPr="00CA59A3" w:rsidRDefault="008679B3" w:rsidP="00CA59A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3. Заключительные положения </w:t>
      </w:r>
    </w:p>
    <w:p w:rsidR="008679B3" w:rsidRPr="00FA7A5E" w:rsidRDefault="008679B3" w:rsidP="00CA59A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5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Количество представителей некоммерческих организаций в работе координационных или совещательных органов должно составлять не менее двух третей от общего числа членов указанных органов.</w:t>
      </w:r>
    </w:p>
    <w:p w:rsidR="00A2030D" w:rsidRPr="00FA7A5E" w:rsidRDefault="008679B3" w:rsidP="00FA7A5E">
      <w:pPr>
        <w:spacing w:before="100" w:beforeAutospacing="1" w:after="240" w:line="240" w:lineRule="auto"/>
        <w:jc w:val="both"/>
        <w:rPr>
          <w:sz w:val="28"/>
          <w:szCs w:val="28"/>
        </w:rPr>
      </w:pPr>
      <w:r w:rsidRPr="00FA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Решение о создании координационного или совещательного органа подлежит опубликованию в средствах массовой информации, а также размещению на официальном сайте администрации </w:t>
      </w:r>
      <w:r w:rsidR="004844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Анненского сельского поселения</w:t>
      </w:r>
      <w:r w:rsidRPr="00FA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</w:t>
      </w:r>
      <w:r w:rsidR="00CA59A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A7A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CA59A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A7A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A2030D" w:rsidRPr="00FA7A5E" w:rsidSect="00F75A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9B3"/>
    <w:rsid w:val="00041D36"/>
    <w:rsid w:val="004844EF"/>
    <w:rsid w:val="00537C8C"/>
    <w:rsid w:val="006B0253"/>
    <w:rsid w:val="007D25BB"/>
    <w:rsid w:val="007E5E58"/>
    <w:rsid w:val="008679B3"/>
    <w:rsid w:val="0087491F"/>
    <w:rsid w:val="008C1F15"/>
    <w:rsid w:val="008E0A34"/>
    <w:rsid w:val="00A2030D"/>
    <w:rsid w:val="00B126B5"/>
    <w:rsid w:val="00B766EF"/>
    <w:rsid w:val="00CA59A3"/>
    <w:rsid w:val="00DB12DE"/>
    <w:rsid w:val="00F75A46"/>
    <w:rsid w:val="00FA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1F1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75A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05319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20531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053196" TargetMode="External"/><Relationship Id="rId5" Type="http://schemas.openxmlformats.org/officeDocument/2006/relationships/hyperlink" Target="https://docs.cntd.ru/document/902053196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Volkov.09</dc:creator>
  <cp:keywords/>
  <dc:description/>
  <cp:lastModifiedBy>User</cp:lastModifiedBy>
  <cp:revision>7</cp:revision>
  <cp:lastPrinted>2021-07-02T12:24:00Z</cp:lastPrinted>
  <dcterms:created xsi:type="dcterms:W3CDTF">2021-07-13T13:53:00Z</dcterms:created>
  <dcterms:modified xsi:type="dcterms:W3CDTF">2021-07-19T11:29:00Z</dcterms:modified>
</cp:coreProperties>
</file>